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A4387" w:rsidRDefault="00BA4387">
      <w:bookmarkStart w:id="0" w:name="_GoBack"/>
      <w:bookmarkEnd w:id="0"/>
      <w:r>
        <w:t>Name: _____________________Block:_________</w:t>
      </w:r>
      <w:proofErr w:type="gramStart"/>
      <w:r>
        <w:t>_  Semester</w:t>
      </w:r>
      <w:proofErr w:type="gramEnd"/>
      <w:r>
        <w:t xml:space="preserve">:  1   2   </w:t>
      </w:r>
    </w:p>
    <w:p w:rsidR="006C4EA3" w:rsidRDefault="00BA4387">
      <w:r>
        <w:rPr>
          <w:b/>
        </w:rPr>
        <w:t>CURRENT EVENTS WORKSHEET</w:t>
      </w:r>
    </w:p>
    <w:p w:rsidR="006C4EA3" w:rsidRDefault="006C4EA3"/>
    <w:p w:rsidR="006C4EA3" w:rsidRDefault="00BA4387">
      <w:r>
        <w:rPr>
          <w:b/>
        </w:rPr>
        <w:t>Directions:</w:t>
      </w:r>
      <w:r>
        <w:t xml:space="preserve"> Find an article either in the newspaper or online from a newspaper source, Time.com, USA Today, The New York Times, etc., or any other reputable international, national or local (English) source. Read the article and fill out the statements or answer the questions below.  You may not use articles on Entertainment/Gossip or Sports.  Please find and read about important issues in our world today. Complete this </w:t>
      </w:r>
      <w:proofErr w:type="gramStart"/>
      <w:r>
        <w:t>a</w:t>
      </w:r>
      <w:proofErr w:type="gramEnd"/>
      <w:r>
        <w:t xml:space="preserve"> on replacement grade in the classwork/homework category</w:t>
      </w:r>
    </w:p>
    <w:p w:rsidR="006C4EA3" w:rsidRDefault="006C4EA3"/>
    <w:p w:rsidR="006C4EA3" w:rsidRDefault="006C4EA3"/>
    <w:p w:rsidR="006C4EA3" w:rsidRDefault="00BA4387">
      <w:r>
        <w:t>Topic of Article: _____________________________________Date of Article: _____________________</w:t>
      </w:r>
    </w:p>
    <w:p w:rsidR="006C4EA3" w:rsidRDefault="00BA4387">
      <w:r>
        <w:t>Title of Article</w:t>
      </w:r>
      <w:proofErr w:type="gramStart"/>
      <w:r>
        <w:t>:_</w:t>
      </w:r>
      <w:proofErr w:type="gramEnd"/>
      <w:r>
        <w:t>___________________________________________________________________________</w:t>
      </w:r>
    </w:p>
    <w:p w:rsidR="006C4EA3" w:rsidRDefault="00BA4387">
      <w:r>
        <w:t xml:space="preserve">Source (this </w:t>
      </w:r>
      <w:r>
        <w:rPr>
          <w:b/>
        </w:rPr>
        <w:t>MUST be in MLA format</w:t>
      </w:r>
      <w:r>
        <w:t>…see the Purdue Owl website if you have questions https://owl.english.purdue.edu/owl/resource/747/07/): ______________________________________________________________________________________________________________________________________________________________________</w:t>
      </w:r>
    </w:p>
    <w:p w:rsidR="006C4EA3" w:rsidRDefault="00BA4387">
      <w:r>
        <w:t>___________________________________________________________________________________</w:t>
      </w:r>
    </w:p>
    <w:p w:rsidR="006C4EA3" w:rsidRDefault="00BA4387">
      <w:r>
        <w:t xml:space="preserve"> </w:t>
      </w:r>
    </w:p>
    <w:p w:rsidR="006C4EA3" w:rsidRDefault="00BA4387">
      <w:r>
        <w:rPr>
          <w:b/>
        </w:rPr>
        <w:t xml:space="preserve">The following information must be written in complete sentences. </w:t>
      </w:r>
    </w:p>
    <w:p w:rsidR="006C4EA3" w:rsidRDefault="006C4EA3"/>
    <w:p w:rsidR="006C4EA3" w:rsidRDefault="00BA4387">
      <w:r>
        <w:rPr>
          <w:b/>
        </w:rPr>
        <w:t xml:space="preserve">WHO </w:t>
      </w:r>
      <w:r>
        <w:t>is this article about? ______________________________________________________________________________________________________________________________________________________________________</w:t>
      </w:r>
    </w:p>
    <w:p w:rsidR="006C4EA3" w:rsidRDefault="00BA4387">
      <w:r>
        <w:rPr>
          <w:b/>
        </w:rPr>
        <w:t xml:space="preserve">WHAT </w:t>
      </w:r>
      <w:r>
        <w:t>is this story about?  Discuss four (4) important facts from your article.</w:t>
      </w:r>
    </w:p>
    <w:p w:rsidR="006C4EA3" w:rsidRDefault="00BA4387">
      <w:r>
        <w:t xml:space="preserve"> </w:t>
      </w:r>
    </w:p>
    <w:p w:rsidR="006C4EA3" w:rsidRDefault="00BA4387">
      <w:r>
        <w:t>1.  ______________________________________________________________________________________________________________________________________________________________________</w:t>
      </w:r>
    </w:p>
    <w:p w:rsidR="006C4EA3" w:rsidRDefault="00BA4387">
      <w:r>
        <w:t>__________________________________________________________________________________</w:t>
      </w:r>
    </w:p>
    <w:p w:rsidR="006C4EA3" w:rsidRDefault="00BA4387">
      <w:r>
        <w:t>___________________________________________________________________________________</w:t>
      </w:r>
    </w:p>
    <w:p w:rsidR="006C4EA3" w:rsidRDefault="006C4EA3"/>
    <w:p w:rsidR="006C4EA3" w:rsidRDefault="00BA4387">
      <w:r>
        <w:t>2.  ______________________________________________________________________________________________________________________________________________________________________</w:t>
      </w:r>
    </w:p>
    <w:p w:rsidR="006C4EA3" w:rsidRDefault="00BA4387">
      <w:r>
        <w:t>__________________________________________________________________________________</w:t>
      </w:r>
    </w:p>
    <w:p w:rsidR="006C4EA3" w:rsidRDefault="00BA4387">
      <w:r>
        <w:t>___________________________________________________________________________________</w:t>
      </w:r>
    </w:p>
    <w:p w:rsidR="006C4EA3" w:rsidRDefault="00BA4387">
      <w:r>
        <w:t>3. ______________________________________________________________________________________________________________________________________________________________________</w:t>
      </w:r>
    </w:p>
    <w:p w:rsidR="006C4EA3" w:rsidRDefault="00BA4387">
      <w:r>
        <w:t>__________________________________________________________________________________</w:t>
      </w:r>
    </w:p>
    <w:p w:rsidR="006C4EA3" w:rsidRDefault="00BA4387">
      <w:r>
        <w:t>___________________________________________________________________________________</w:t>
      </w:r>
    </w:p>
    <w:p w:rsidR="006C4EA3" w:rsidRDefault="00BA4387">
      <w:r>
        <w:t xml:space="preserve">4. </w:t>
      </w:r>
    </w:p>
    <w:p w:rsidR="006C4EA3" w:rsidRDefault="00BA4387">
      <w:r>
        <w:t>______________________________________________________________________________________________________________________________________________________________________</w:t>
      </w:r>
    </w:p>
    <w:p w:rsidR="006C4EA3" w:rsidRDefault="00BA4387">
      <w:r>
        <w:t>__________________________________________________________________________________</w:t>
      </w:r>
    </w:p>
    <w:p w:rsidR="006C4EA3" w:rsidRDefault="00BA4387">
      <w:r>
        <w:t>___________________________________________________________________________________</w:t>
      </w:r>
    </w:p>
    <w:p w:rsidR="006C4EA3" w:rsidRDefault="00BA4387">
      <w:r>
        <w:rPr>
          <w:b/>
        </w:rPr>
        <w:t>WHEN</w:t>
      </w:r>
      <w:r>
        <w:t xml:space="preserve"> did this story take place?  </w:t>
      </w:r>
    </w:p>
    <w:p w:rsidR="006C4EA3" w:rsidRDefault="00BA4387">
      <w:r>
        <w:t>_________________________________________________________________________________________________________________________________________________________________________________________________________________________________________________________</w:t>
      </w:r>
    </w:p>
    <w:p w:rsidR="006C4EA3" w:rsidRDefault="00BA4387">
      <w:r>
        <w:rPr>
          <w:b/>
        </w:rPr>
        <w:lastRenderedPageBreak/>
        <w:t xml:space="preserve">WHERE </w:t>
      </w:r>
      <w:r>
        <w:t>is this event or issue occurring?   (Specify city, country, region, etc.) ___________________________________________________________________________________</w:t>
      </w:r>
    </w:p>
    <w:p w:rsidR="006C4EA3" w:rsidRDefault="00BA4387">
      <w:r>
        <w:t>___________________________________________________________________________________</w:t>
      </w:r>
    </w:p>
    <w:p w:rsidR="006C4EA3" w:rsidRDefault="00BA4387">
      <w:r>
        <w:rPr>
          <w:b/>
        </w:rPr>
        <w:t>WHY</w:t>
      </w:r>
      <w:r>
        <w:t xml:space="preserve"> is this story important? </w:t>
      </w:r>
    </w:p>
    <w:p w:rsidR="006C4EA3" w:rsidRDefault="00BA4387">
      <w:r>
        <w:t>_________________________________________________________________________________________________________________________________________________________________________________________________________________________________________________________</w:t>
      </w:r>
    </w:p>
    <w:p w:rsidR="006C4EA3" w:rsidRDefault="00BA4387">
      <w:r>
        <w:t>___________________________________________________________________________________</w:t>
      </w:r>
    </w:p>
    <w:p w:rsidR="006C4EA3" w:rsidRDefault="006C4EA3"/>
    <w:p w:rsidR="006C4EA3" w:rsidRDefault="00BA4387">
      <w:r>
        <w:rPr>
          <w:b/>
        </w:rPr>
        <w:t xml:space="preserve">CONNECT </w:t>
      </w:r>
      <w:r>
        <w:t>the article. What does it have to do with you? Can it be connected to anything we learned or are learning about in class? Does the article raise any unanswered questions?</w:t>
      </w:r>
    </w:p>
    <w:p w:rsidR="006C4EA3" w:rsidRDefault="00BA4387">
      <w:r>
        <w:t>______________________________________________________________________________________________________________________________________________________________________</w:t>
      </w:r>
    </w:p>
    <w:p w:rsidR="006C4EA3" w:rsidRDefault="00BA4387">
      <w:r>
        <w:t>__________________________________________________________________________________</w:t>
      </w:r>
    </w:p>
    <w:p w:rsidR="006C4EA3" w:rsidRDefault="00BA4387">
      <w:r>
        <w:t>___________________________________________________________________________________</w:t>
      </w:r>
    </w:p>
    <w:p w:rsidR="006C4EA3" w:rsidRDefault="00BA4387">
      <w:r>
        <w:t>______________________________________________________________________________________________________________________________________________________________________</w:t>
      </w:r>
    </w:p>
    <w:p w:rsidR="006C4EA3" w:rsidRDefault="006C4EA3"/>
    <w:p w:rsidR="006C4EA3" w:rsidRDefault="006C4EA3"/>
    <w:p w:rsidR="006C4EA3" w:rsidRDefault="00BA4387">
      <w:r>
        <w:rPr>
          <w:b/>
        </w:rPr>
        <w:t>Grading will be based on the following rubric:</w:t>
      </w:r>
    </w:p>
    <w:p w:rsidR="006C4EA3" w:rsidRDefault="00BA4387">
      <w:r>
        <w:rPr>
          <w:b/>
        </w:rPr>
        <w:t>100</w:t>
      </w:r>
      <w:r>
        <w:t xml:space="preserve"> – Entire Current Event assignment displays the following requirements for each question/statement above:</w:t>
      </w:r>
    </w:p>
    <w:p w:rsidR="006C4EA3" w:rsidRDefault="00BA4387">
      <w:pPr>
        <w:numPr>
          <w:ilvl w:val="0"/>
          <w:numId w:val="1"/>
        </w:numPr>
        <w:ind w:hanging="360"/>
        <w:contextualSpacing/>
      </w:pPr>
      <w:r>
        <w:t>Demonstrates thoughtfulness, preparation, and accuracy.</w:t>
      </w:r>
    </w:p>
    <w:p w:rsidR="006C4EA3" w:rsidRDefault="00BA4387">
      <w:pPr>
        <w:numPr>
          <w:ilvl w:val="0"/>
          <w:numId w:val="1"/>
        </w:numPr>
        <w:ind w:hanging="360"/>
        <w:contextualSpacing/>
      </w:pPr>
      <w:r>
        <w:t>Reflects real understanding of the story and the issues.</w:t>
      </w:r>
    </w:p>
    <w:p w:rsidR="006C4EA3" w:rsidRDefault="00BA4387">
      <w:pPr>
        <w:numPr>
          <w:ilvl w:val="0"/>
          <w:numId w:val="1"/>
        </w:numPr>
        <w:ind w:hanging="360"/>
        <w:contextualSpacing/>
      </w:pPr>
      <w:r>
        <w:t>Follows directions.</w:t>
      </w:r>
    </w:p>
    <w:p w:rsidR="006C4EA3" w:rsidRDefault="00BA4387">
      <w:pPr>
        <w:numPr>
          <w:ilvl w:val="0"/>
          <w:numId w:val="1"/>
        </w:numPr>
        <w:ind w:hanging="360"/>
        <w:contextualSpacing/>
      </w:pPr>
      <w:r>
        <w:t>Is complete and neat.</w:t>
      </w:r>
    </w:p>
    <w:p w:rsidR="006C4EA3" w:rsidRDefault="00BA4387">
      <w:pPr>
        <w:numPr>
          <w:ilvl w:val="0"/>
          <w:numId w:val="1"/>
        </w:numPr>
        <w:ind w:hanging="360"/>
        <w:contextualSpacing/>
      </w:pPr>
      <w:r>
        <w:t>Asks and/or answers a provocative (for discussion purposes) question.</w:t>
      </w:r>
    </w:p>
    <w:p w:rsidR="006C4EA3" w:rsidRDefault="006C4EA3"/>
    <w:p w:rsidR="006C4EA3" w:rsidRDefault="00BA4387">
      <w:r>
        <w:rPr>
          <w:b/>
        </w:rPr>
        <w:t>75</w:t>
      </w:r>
      <w:r>
        <w:t xml:space="preserve"> – Current Event assignment is complete but lacks 2 of the above requirements.</w:t>
      </w:r>
    </w:p>
    <w:p w:rsidR="006C4EA3" w:rsidRDefault="00BA4387">
      <w:r>
        <w:rPr>
          <w:b/>
        </w:rPr>
        <w:t>60</w:t>
      </w:r>
      <w:r>
        <w:t xml:space="preserve"> – Current Event assignment lacks 3 of the requirements.</w:t>
      </w:r>
    </w:p>
    <w:p w:rsidR="006C4EA3" w:rsidRDefault="00BA4387">
      <w:r>
        <w:rPr>
          <w:b/>
        </w:rPr>
        <w:t>45</w:t>
      </w:r>
      <w:r>
        <w:t xml:space="preserve"> – Current Event assignment lacks 4 of the requirements.</w:t>
      </w:r>
    </w:p>
    <w:p w:rsidR="006C4EA3" w:rsidRDefault="00BA4387">
      <w:r>
        <w:rPr>
          <w:b/>
        </w:rPr>
        <w:t>30</w:t>
      </w:r>
      <w:r>
        <w:t xml:space="preserve"> – Current Event assignment or lacks 5 or more of the above requirements.</w:t>
      </w:r>
    </w:p>
    <w:p w:rsidR="006C4EA3" w:rsidRDefault="006C4EA3"/>
    <w:p w:rsidR="006C4EA3" w:rsidRDefault="00BA4387">
      <w:r>
        <w:rPr>
          <w:b/>
        </w:rPr>
        <w:t>Suggestions for finding articles:</w:t>
      </w:r>
    </w:p>
    <w:p w:rsidR="006C4EA3" w:rsidRDefault="006C4EA3"/>
    <w:p w:rsidR="006C4EA3" w:rsidRDefault="00BA4387">
      <w:r>
        <w:t xml:space="preserve">A good resource for finding articles from around the world is Front Pages by </w:t>
      </w:r>
      <w:proofErr w:type="spellStart"/>
      <w:r>
        <w:t>Newseum</w:t>
      </w:r>
      <w:proofErr w:type="spellEnd"/>
      <w:r>
        <w:t>:</w:t>
      </w:r>
      <w:hyperlink r:id="rId5">
        <w:r>
          <w:t xml:space="preserve"> </w:t>
        </w:r>
      </w:hyperlink>
      <w:hyperlink r:id="rId6">
        <w:r>
          <w:rPr>
            <w:color w:val="1155CC"/>
            <w:u w:val="single"/>
          </w:rPr>
          <w:t>http://www.newseum.org/todaysfrontpages/</w:t>
        </w:r>
      </w:hyperlink>
      <w:r>
        <w:t xml:space="preserve">. On this site you will find 100s of newspapers from many countries. In order to read the articles, you need to click on the website link. Make sure you cite the newspaper website and NOT the </w:t>
      </w:r>
      <w:proofErr w:type="spellStart"/>
      <w:r>
        <w:t>newseum</w:t>
      </w:r>
      <w:proofErr w:type="spellEnd"/>
      <w:r>
        <w:t xml:space="preserve"> website!</w:t>
      </w:r>
    </w:p>
    <w:p w:rsidR="006C4EA3" w:rsidRDefault="006C4EA3"/>
    <w:p w:rsidR="006C4EA3" w:rsidRDefault="00BA4387">
      <w:r>
        <w:t xml:space="preserve">Please do not use articles from website search engines such as </w:t>
      </w:r>
      <w:proofErr w:type="spellStart"/>
      <w:r>
        <w:t>Naver</w:t>
      </w:r>
      <w:proofErr w:type="spellEnd"/>
      <w:r>
        <w:t xml:space="preserve">, Google, Yahoo, etc. </w:t>
      </w:r>
    </w:p>
    <w:p w:rsidR="006C4EA3" w:rsidRDefault="006C4EA3"/>
    <w:sectPr w:rsidR="006C4EA3">
      <w:pgSz w:w="11906" w:h="16838"/>
      <w:pgMar w:top="863" w:right="863" w:bottom="863" w:left="86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7417B"/>
    <w:multiLevelType w:val="multilevel"/>
    <w:tmpl w:val="93B408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A3"/>
    <w:rsid w:val="00644BE9"/>
    <w:rsid w:val="006C4EA3"/>
    <w:rsid w:val="00BA4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6DD24-21F1-482E-9596-2F054238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BA43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3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seum.org/todaysfrontpages/" TargetMode="External"/><Relationship Id="rId5" Type="http://schemas.openxmlformats.org/officeDocument/2006/relationships/hyperlink" Target="http://www.newseum.org/todaysfrontpag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Gracia Elrick</dc:creator>
  <cp:lastModifiedBy>Gracia Elrick</cp:lastModifiedBy>
  <cp:revision>2</cp:revision>
  <cp:lastPrinted>2016-11-04T11:40:00Z</cp:lastPrinted>
  <dcterms:created xsi:type="dcterms:W3CDTF">2016-11-04T11:44:00Z</dcterms:created>
  <dcterms:modified xsi:type="dcterms:W3CDTF">2016-11-04T11:44:00Z</dcterms:modified>
</cp:coreProperties>
</file>