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A5" w:rsidRPr="00D309FA" w:rsidRDefault="00275F86" w:rsidP="006125A5">
      <w:pPr>
        <w:pStyle w:val="NoSpacing"/>
        <w:pBdr>
          <w:bottom w:val="single" w:sz="12" w:space="1" w:color="auto"/>
        </w:pBdr>
        <w:rPr>
          <w:rFonts w:ascii="Times New Roman" w:hAnsi="Times New Roman"/>
          <w:b/>
        </w:rPr>
      </w:pPr>
      <w:r w:rsidRPr="00D309FA">
        <w:rPr>
          <w:rFonts w:ascii="Times New Roman" w:hAnsi="Times New Roman"/>
          <w:b/>
        </w:rPr>
        <w:t>Unit Five</w:t>
      </w:r>
      <w:r w:rsidR="006125A5" w:rsidRPr="00D309FA">
        <w:rPr>
          <w:rFonts w:ascii="Times New Roman" w:hAnsi="Times New Roman"/>
          <w:b/>
        </w:rPr>
        <w:t xml:space="preserve">: </w:t>
      </w:r>
      <w:r w:rsidRPr="00D309FA">
        <w:rPr>
          <w:rFonts w:ascii="Times New Roman" w:hAnsi="Times New Roman"/>
          <w:b/>
        </w:rPr>
        <w:t>The Dawn of the Industrial Age (1750 to 1900 CE</w:t>
      </w:r>
      <w:r w:rsidR="00F84FC1" w:rsidRPr="00D309FA">
        <w:rPr>
          <w:rFonts w:ascii="Times New Roman" w:hAnsi="Times New Roman"/>
          <w:b/>
        </w:rPr>
        <w:t>)</w:t>
      </w:r>
    </w:p>
    <w:p w:rsidR="006125A5" w:rsidRPr="00D309FA" w:rsidRDefault="006125A5" w:rsidP="006125A5">
      <w:pPr>
        <w:pStyle w:val="NoSpacing"/>
        <w:rPr>
          <w:rFonts w:ascii="Times New Roman" w:hAnsi="Times New Roman"/>
        </w:rPr>
      </w:pPr>
    </w:p>
    <w:p w:rsidR="006125A5" w:rsidRPr="00D309FA" w:rsidRDefault="002B211A" w:rsidP="00F84FC1">
      <w:pPr>
        <w:pStyle w:val="NoSpacing"/>
        <w:rPr>
          <w:rFonts w:ascii="Times New Roman" w:hAnsi="Times New Roman"/>
        </w:rPr>
      </w:pPr>
      <w:r w:rsidRPr="00D309FA">
        <w:rPr>
          <w:rFonts w:ascii="Times New Roman" w:hAnsi="Times New Roman"/>
        </w:rPr>
        <w:t xml:space="preserve">On-Going </w:t>
      </w:r>
      <w:r w:rsidR="00453CAA" w:rsidRPr="00D309FA">
        <w:rPr>
          <w:rFonts w:ascii="Times New Roman" w:hAnsi="Times New Roman"/>
        </w:rPr>
        <w:t>Readings for Unit Five</w:t>
      </w:r>
      <w:r w:rsidR="006125A5" w:rsidRPr="00D309FA">
        <w:rPr>
          <w:rFonts w:ascii="Times New Roman" w:hAnsi="Times New Roman"/>
        </w:rPr>
        <w:t>:</w:t>
      </w:r>
    </w:p>
    <w:p w:rsidR="005E2474" w:rsidRPr="00D309FA" w:rsidRDefault="005E2474" w:rsidP="006125A5">
      <w:pPr>
        <w:pStyle w:val="NoSpacing"/>
        <w:numPr>
          <w:ilvl w:val="0"/>
          <w:numId w:val="1"/>
        </w:numPr>
        <w:rPr>
          <w:rFonts w:ascii="Times New Roman" w:hAnsi="Times New Roman"/>
        </w:rPr>
      </w:pPr>
      <w:r w:rsidRPr="00D309FA">
        <w:rPr>
          <w:rFonts w:ascii="Times New Roman" w:hAnsi="Times New Roman"/>
          <w:i/>
        </w:rPr>
        <w:t xml:space="preserve">World Civilization </w:t>
      </w:r>
      <w:r w:rsidRPr="00D309FA">
        <w:rPr>
          <w:rFonts w:ascii="Times New Roman" w:hAnsi="Times New Roman"/>
        </w:rPr>
        <w:t xml:space="preserve">(pgs. </w:t>
      </w:r>
      <w:r w:rsidR="00275F86" w:rsidRPr="00D309FA">
        <w:rPr>
          <w:rFonts w:ascii="Times New Roman" w:hAnsi="Times New Roman"/>
          <w:b/>
        </w:rPr>
        <w:t>520 to 649)</w:t>
      </w:r>
    </w:p>
    <w:p w:rsidR="00DC2739" w:rsidRPr="00D309FA" w:rsidRDefault="005E2474" w:rsidP="00DC2739">
      <w:pPr>
        <w:pStyle w:val="NoSpacing"/>
        <w:numPr>
          <w:ilvl w:val="0"/>
          <w:numId w:val="1"/>
        </w:numPr>
        <w:rPr>
          <w:rFonts w:ascii="Times New Roman" w:hAnsi="Times New Roman"/>
        </w:rPr>
      </w:pPr>
      <w:r w:rsidRPr="00D309FA">
        <w:rPr>
          <w:rFonts w:ascii="Times New Roman" w:hAnsi="Times New Roman"/>
          <w:i/>
        </w:rPr>
        <w:t xml:space="preserve">Essential Coursebook  </w:t>
      </w:r>
      <w:r w:rsidRPr="00D309FA">
        <w:rPr>
          <w:rFonts w:ascii="Times New Roman" w:hAnsi="Times New Roman"/>
        </w:rPr>
        <w:t xml:space="preserve">(pgs. </w:t>
      </w:r>
      <w:r w:rsidR="00453CAA" w:rsidRPr="00D309FA">
        <w:rPr>
          <w:rFonts w:ascii="Times New Roman" w:hAnsi="Times New Roman"/>
          <w:b/>
        </w:rPr>
        <w:t>365 to 461</w:t>
      </w:r>
      <w:r w:rsidRPr="00D309FA">
        <w:rPr>
          <w:rFonts w:ascii="Times New Roman" w:hAnsi="Times New Roman"/>
        </w:rPr>
        <w:t>)</w:t>
      </w:r>
    </w:p>
    <w:p w:rsidR="00F84FC1" w:rsidRPr="00D309FA" w:rsidRDefault="00F84FC1" w:rsidP="0044008E">
      <w:pPr>
        <w:pStyle w:val="NoSpacing"/>
        <w:ind w:left="1440"/>
        <w:rPr>
          <w:rFonts w:ascii="Times New Roman" w:hAnsi="Times New Roman"/>
        </w:rPr>
      </w:pPr>
    </w:p>
    <w:p w:rsidR="00DC2739" w:rsidRPr="00D309FA" w:rsidRDefault="00DC2739" w:rsidP="00DC2739">
      <w:pPr>
        <w:pStyle w:val="NoSpacing"/>
        <w:rPr>
          <w:rFonts w:ascii="Times New Roman" w:hAnsi="Times New Roman"/>
        </w:rPr>
      </w:pPr>
      <w:r w:rsidRPr="00D309FA">
        <w:rPr>
          <w:rFonts w:ascii="Times New Roman" w:hAnsi="Times New Roman"/>
        </w:rPr>
        <w:t xml:space="preserve">The </w:t>
      </w:r>
      <w:r w:rsidR="000B4CEE" w:rsidRPr="00D309FA">
        <w:rPr>
          <w:rFonts w:ascii="Times New Roman" w:hAnsi="Times New Roman"/>
        </w:rPr>
        <w:t>above material is due on ______</w:t>
      </w:r>
      <w:r w:rsidRPr="00D309FA">
        <w:rPr>
          <w:rFonts w:ascii="Times New Roman" w:hAnsi="Times New Roman"/>
        </w:rPr>
        <w:t>__________________________________, when there will be a multiple choice reading quiz.  The vocabulary for this unit is due at the beginning of class on the same day.</w:t>
      </w:r>
    </w:p>
    <w:p w:rsidR="000B4CEE" w:rsidRPr="00D309FA" w:rsidRDefault="000B4CEE" w:rsidP="00DC2739">
      <w:pPr>
        <w:pStyle w:val="NoSpacing"/>
        <w:rPr>
          <w:rFonts w:ascii="Times New Roman" w:hAnsi="Times New Roman"/>
        </w:rPr>
      </w:pPr>
    </w:p>
    <w:p w:rsidR="000B4CEE" w:rsidRPr="00D309FA" w:rsidRDefault="000B4CEE" w:rsidP="00DC2739">
      <w:pPr>
        <w:pStyle w:val="NoSpacing"/>
        <w:rPr>
          <w:rFonts w:ascii="Times New Roman" w:hAnsi="Times New Roman"/>
        </w:rPr>
      </w:pPr>
      <w:r w:rsidRPr="00D309FA">
        <w:rPr>
          <w:rFonts w:ascii="Times New Roman" w:hAnsi="Times New Roman"/>
        </w:rPr>
        <w:t>Unit Time Frame:</w:t>
      </w:r>
    </w:p>
    <w:p w:rsidR="000B4CEE" w:rsidRPr="00D309FA" w:rsidRDefault="000B4CEE" w:rsidP="00DC2739">
      <w:pPr>
        <w:pStyle w:val="NoSpacing"/>
        <w:rPr>
          <w:rFonts w:ascii="Times New Roman" w:hAnsi="Times New Roman"/>
        </w:rPr>
      </w:pPr>
      <w:r w:rsidRPr="00D309FA">
        <w:rPr>
          <w:rFonts w:ascii="Times New Roman" w:hAnsi="Times New Roman"/>
        </w:rPr>
        <w:tab/>
        <w:t>We ar</w:t>
      </w:r>
      <w:r w:rsidR="00275F86" w:rsidRPr="00D309FA">
        <w:rPr>
          <w:rFonts w:ascii="Times New Roman" w:hAnsi="Times New Roman"/>
        </w:rPr>
        <w:t>e scheduled to take the Unit Five</w:t>
      </w:r>
      <w:r w:rsidRPr="00D309FA">
        <w:rPr>
          <w:rFonts w:ascii="Times New Roman" w:hAnsi="Times New Roman"/>
        </w:rPr>
        <w:t xml:space="preserve"> Test on ________________________________.</w:t>
      </w:r>
    </w:p>
    <w:p w:rsidR="000B4CEE" w:rsidRPr="00D309FA" w:rsidRDefault="000B4CEE" w:rsidP="00DC2739">
      <w:pPr>
        <w:pStyle w:val="NoSpacing"/>
        <w:rPr>
          <w:rFonts w:ascii="Times New Roman" w:hAnsi="Times New Roman"/>
        </w:rPr>
      </w:pPr>
    </w:p>
    <w:p w:rsidR="000B4CEE" w:rsidRPr="00D309FA" w:rsidRDefault="000B4CEE" w:rsidP="00DC2739">
      <w:pPr>
        <w:pStyle w:val="NoSpacing"/>
        <w:rPr>
          <w:rFonts w:ascii="Times New Roman" w:hAnsi="Times New Roman"/>
        </w:rPr>
      </w:pPr>
      <w:r w:rsidRPr="00D309FA">
        <w:rPr>
          <w:rFonts w:ascii="Times New Roman" w:hAnsi="Times New Roman"/>
        </w:rPr>
        <w:t>Additional Assignments:</w:t>
      </w:r>
    </w:p>
    <w:p w:rsidR="000B4CEE" w:rsidRPr="00D309FA" w:rsidRDefault="00275F86" w:rsidP="000B4CEE">
      <w:pPr>
        <w:pStyle w:val="NoSpacing"/>
        <w:numPr>
          <w:ilvl w:val="0"/>
          <w:numId w:val="2"/>
        </w:numPr>
        <w:rPr>
          <w:rFonts w:ascii="Times New Roman" w:hAnsi="Times New Roman"/>
        </w:rPr>
      </w:pPr>
      <w:r w:rsidRPr="00D309FA">
        <w:rPr>
          <w:rFonts w:ascii="Times New Roman" w:hAnsi="Times New Roman"/>
        </w:rPr>
        <w:t>Unit Five</w:t>
      </w:r>
      <w:r w:rsidR="000B4CEE" w:rsidRPr="00D309FA">
        <w:rPr>
          <w:rFonts w:ascii="Times New Roman" w:hAnsi="Times New Roman"/>
        </w:rPr>
        <w:t xml:space="preserve"> Vocabulary is due on _______________________________________.</w:t>
      </w:r>
    </w:p>
    <w:p w:rsidR="000B4CEE" w:rsidRPr="00D309FA" w:rsidRDefault="00FC7873" w:rsidP="000B4CEE">
      <w:pPr>
        <w:pStyle w:val="NoSpacing"/>
        <w:numPr>
          <w:ilvl w:val="0"/>
          <w:numId w:val="2"/>
        </w:numPr>
        <w:rPr>
          <w:rFonts w:ascii="Times New Roman" w:hAnsi="Times New Roman"/>
        </w:rPr>
      </w:pPr>
      <w:r>
        <w:rPr>
          <w:rFonts w:ascii="Times New Roman" w:hAnsi="Times New Roman"/>
        </w:rPr>
        <w:t>In-class DBQ</w:t>
      </w:r>
      <w:r w:rsidR="00F43BB2">
        <w:rPr>
          <w:rFonts w:ascii="Times New Roman" w:hAnsi="Times New Roman"/>
        </w:rPr>
        <w:t xml:space="preserve"> or CCOT</w:t>
      </w:r>
      <w:bookmarkStart w:id="0" w:name="_GoBack"/>
      <w:bookmarkEnd w:id="0"/>
      <w:r>
        <w:rPr>
          <w:rFonts w:ascii="Times New Roman" w:hAnsi="Times New Roman"/>
        </w:rPr>
        <w:t>________________________________</w:t>
      </w:r>
      <w:r w:rsidR="000B4CEE" w:rsidRPr="00D309FA">
        <w:rPr>
          <w:rFonts w:ascii="Times New Roman" w:hAnsi="Times New Roman"/>
        </w:rPr>
        <w:t>______________________.</w:t>
      </w:r>
    </w:p>
    <w:p w:rsidR="000B4CEE" w:rsidRPr="00D309FA" w:rsidRDefault="00F43BB2" w:rsidP="000B4CEE">
      <w:pPr>
        <w:pStyle w:val="NoSpacing"/>
        <w:numPr>
          <w:ilvl w:val="0"/>
          <w:numId w:val="2"/>
        </w:numPr>
        <w:rPr>
          <w:rFonts w:ascii="Times New Roman" w:hAnsi="Times New Roman"/>
        </w:rPr>
      </w:pPr>
      <w:r>
        <w:rPr>
          <w:rFonts w:ascii="Times New Roman" w:hAnsi="Times New Roman"/>
        </w:rPr>
        <w:t>Annotated Bibliography is due</w:t>
      </w:r>
      <w:r w:rsidR="000B4CEE" w:rsidRPr="00D309FA">
        <w:rPr>
          <w:rFonts w:ascii="Times New Roman" w:hAnsi="Times New Roman"/>
        </w:rPr>
        <w:t>________</w:t>
      </w:r>
      <w:r w:rsidR="00A72CFC">
        <w:rPr>
          <w:rFonts w:ascii="Times New Roman" w:hAnsi="Times New Roman"/>
        </w:rPr>
        <w:t>_________</w:t>
      </w:r>
      <w:r w:rsidR="000B4CEE" w:rsidRPr="00D309FA">
        <w:rPr>
          <w:rFonts w:ascii="Times New Roman" w:hAnsi="Times New Roman"/>
        </w:rPr>
        <w:t>___.</w:t>
      </w:r>
    </w:p>
    <w:p w:rsidR="000B4CEE" w:rsidRPr="00D309FA" w:rsidRDefault="00FC7873" w:rsidP="000B4CEE">
      <w:pPr>
        <w:pStyle w:val="NoSpacing"/>
        <w:numPr>
          <w:ilvl w:val="0"/>
          <w:numId w:val="2"/>
        </w:numPr>
        <w:rPr>
          <w:rFonts w:ascii="Times New Roman" w:hAnsi="Times New Roman"/>
        </w:rPr>
      </w:pPr>
      <w:r>
        <w:rPr>
          <w:rFonts w:ascii="Times New Roman" w:hAnsi="Times New Roman"/>
        </w:rPr>
        <w:t>Industrial Revolution WebQuest is due on____________</w:t>
      </w:r>
      <w:r w:rsidR="000B4CEE" w:rsidRPr="00D309FA">
        <w:rPr>
          <w:rFonts w:ascii="Times New Roman" w:hAnsi="Times New Roman"/>
        </w:rPr>
        <w:t>___________________.</w:t>
      </w:r>
    </w:p>
    <w:p w:rsidR="000B4CEE" w:rsidRPr="00D309FA" w:rsidRDefault="00F43BB2" w:rsidP="000B4CEE">
      <w:pPr>
        <w:pStyle w:val="NoSpacing"/>
        <w:numPr>
          <w:ilvl w:val="0"/>
          <w:numId w:val="2"/>
        </w:numPr>
        <w:rPr>
          <w:rFonts w:ascii="Times New Roman" w:hAnsi="Times New Roman"/>
        </w:rPr>
      </w:pPr>
      <w:r>
        <w:rPr>
          <w:rFonts w:ascii="Times New Roman" w:hAnsi="Times New Roman"/>
        </w:rPr>
        <w:t>Revolutions Movie Project is due</w:t>
      </w:r>
      <w:r w:rsidR="000B4CEE" w:rsidRPr="00D309FA">
        <w:rPr>
          <w:rFonts w:ascii="Times New Roman" w:hAnsi="Times New Roman"/>
        </w:rPr>
        <w:t>________________________________________.</w:t>
      </w:r>
    </w:p>
    <w:p w:rsidR="00444FDA" w:rsidRPr="00D309FA" w:rsidRDefault="00F43BB2" w:rsidP="000B4CEE">
      <w:pPr>
        <w:pStyle w:val="NoSpacing"/>
        <w:numPr>
          <w:ilvl w:val="0"/>
          <w:numId w:val="2"/>
        </w:numPr>
        <w:rPr>
          <w:rFonts w:ascii="Times New Roman" w:hAnsi="Times New Roman"/>
        </w:rPr>
      </w:pPr>
      <w:r>
        <w:rPr>
          <w:rFonts w:ascii="Times New Roman" w:hAnsi="Times New Roman"/>
        </w:rPr>
        <w:t>Child Labor debate is</w:t>
      </w:r>
      <w:r w:rsidR="00444FDA" w:rsidRPr="00D309FA">
        <w:rPr>
          <w:rFonts w:ascii="Times New Roman" w:hAnsi="Times New Roman"/>
        </w:rPr>
        <w:t>____________________________________________.</w:t>
      </w:r>
    </w:p>
    <w:p w:rsidR="004D1779" w:rsidRPr="00D309FA" w:rsidRDefault="003C1CA9" w:rsidP="004D1779">
      <w:pPr>
        <w:pStyle w:val="NoSpacing"/>
        <w:numPr>
          <w:ilvl w:val="0"/>
          <w:numId w:val="2"/>
        </w:numPr>
        <w:rPr>
          <w:rFonts w:ascii="Times New Roman" w:hAnsi="Times New Roman"/>
        </w:rPr>
      </w:pPr>
      <w:r w:rsidRPr="00D309FA">
        <w:rPr>
          <w:rFonts w:ascii="Times New Roman" w:hAnsi="Times New Roman"/>
        </w:rPr>
        <w:t>__________________________________</w:t>
      </w:r>
      <w:r w:rsidR="004D1779" w:rsidRPr="00D309FA">
        <w:rPr>
          <w:rFonts w:ascii="Times New Roman" w:hAnsi="Times New Roman"/>
        </w:rPr>
        <w:t>_______________________________.</w:t>
      </w:r>
    </w:p>
    <w:p w:rsidR="004D1779" w:rsidRPr="00D309FA" w:rsidRDefault="004D1779" w:rsidP="004D1779">
      <w:pPr>
        <w:pStyle w:val="NoSpacing"/>
        <w:ind w:left="1440"/>
        <w:rPr>
          <w:rFonts w:ascii="Times New Roman" w:hAnsi="Times New Roman"/>
        </w:rPr>
      </w:pPr>
    </w:p>
    <w:p w:rsidR="004D1779" w:rsidRPr="00D309FA" w:rsidRDefault="00D309FA" w:rsidP="00D309FA">
      <w:pPr>
        <w:pStyle w:val="NoSpacing"/>
        <w:rPr>
          <w:rFonts w:ascii="Times New Roman" w:hAnsi="Times New Roman"/>
        </w:rPr>
      </w:pPr>
      <w:r w:rsidRPr="00D309FA">
        <w:rPr>
          <w:rFonts w:ascii="Times New Roman" w:hAnsi="Times New Roman"/>
        </w:rPr>
        <w:t>______________________________________________________________________________</w:t>
      </w:r>
    </w:p>
    <w:p w:rsidR="00B87F3F" w:rsidRPr="00D309FA" w:rsidRDefault="00275F86" w:rsidP="004D1779">
      <w:pPr>
        <w:pStyle w:val="NoSpacing"/>
        <w:rPr>
          <w:rFonts w:ascii="Times New Roman" w:hAnsi="Times New Roman"/>
          <w:b/>
        </w:rPr>
      </w:pPr>
      <w:r w:rsidRPr="00D309FA">
        <w:rPr>
          <w:rFonts w:ascii="Times New Roman" w:hAnsi="Times New Roman"/>
          <w:b/>
        </w:rPr>
        <w:t>Unit Five</w:t>
      </w:r>
      <w:r w:rsidR="00B87F3F" w:rsidRPr="00D309FA">
        <w:rPr>
          <w:rFonts w:ascii="Times New Roman" w:hAnsi="Times New Roman"/>
          <w:b/>
        </w:rPr>
        <w:t xml:space="preserve"> Vocabulary Assignment</w:t>
      </w:r>
    </w:p>
    <w:p w:rsidR="00B87F3F" w:rsidRPr="00D309FA" w:rsidRDefault="00B87F3F"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 xml:space="preserve">DIRECTIONS:  The following words and phrases are integral to the topics discussed in Unit </w:t>
      </w:r>
      <w:r w:rsidR="00106654">
        <w:rPr>
          <w:rFonts w:ascii="Times New Roman" w:hAnsi="Times New Roman"/>
        </w:rPr>
        <w:t>Five</w:t>
      </w:r>
      <w:r w:rsidRPr="00D309FA">
        <w:rPr>
          <w:rFonts w:ascii="Times New Roman" w:hAnsi="Times New Roman"/>
        </w:rPr>
        <w:t xml:space="preserve">.  Please write a detailed definition for each in your own words and write a sentence using the word or phrase in its correct historical context.  </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sz w:val="20"/>
          <w:szCs w:val="20"/>
        </w:rPr>
      </w:pPr>
      <w:r w:rsidRPr="00D309FA">
        <w:rPr>
          <w:rFonts w:ascii="Times New Roman" w:hAnsi="Times New Roman"/>
        </w:rPr>
        <w:tab/>
      </w:r>
      <w:r w:rsidRPr="00D309FA">
        <w:rPr>
          <w:rFonts w:ascii="Times New Roman" w:hAnsi="Times New Roman"/>
          <w:sz w:val="20"/>
          <w:szCs w:val="20"/>
        </w:rPr>
        <w:t>Example:</w:t>
      </w:r>
    </w:p>
    <w:p w:rsidR="004D1779" w:rsidRPr="00D309FA" w:rsidRDefault="004D1779" w:rsidP="004D1779">
      <w:pPr>
        <w:pStyle w:val="NoSpacing"/>
        <w:rPr>
          <w:rFonts w:ascii="Times New Roman" w:hAnsi="Times New Roman"/>
          <w:sz w:val="20"/>
          <w:szCs w:val="20"/>
        </w:rPr>
      </w:pPr>
    </w:p>
    <w:p w:rsidR="004D1779" w:rsidRPr="00D309FA" w:rsidRDefault="004D1779" w:rsidP="00106654">
      <w:pPr>
        <w:pStyle w:val="NoSpacing"/>
        <w:ind w:left="720"/>
        <w:rPr>
          <w:rFonts w:ascii="Times New Roman" w:hAnsi="Times New Roman"/>
          <w:sz w:val="20"/>
          <w:szCs w:val="20"/>
        </w:rPr>
      </w:pPr>
      <w:r w:rsidRPr="00D309FA">
        <w:rPr>
          <w:rFonts w:ascii="Times New Roman" w:hAnsi="Times New Roman"/>
          <w:b/>
          <w:sz w:val="20"/>
          <w:szCs w:val="20"/>
        </w:rPr>
        <w:t>Paleolithic Age</w:t>
      </w:r>
      <w:r w:rsidRPr="00D309FA">
        <w:rPr>
          <w:rFonts w:ascii="Times New Roman" w:hAnsi="Times New Roman"/>
          <w:sz w:val="20"/>
          <w:szCs w:val="20"/>
        </w:rPr>
        <w:t xml:space="preserve">—Meaning “Old Stone,” this phrase is used to describe the period of human existence prior to 12,000 BCE.  </w:t>
      </w:r>
      <w:r w:rsidRPr="00106654">
        <w:rPr>
          <w:rFonts w:ascii="Times New Roman" w:hAnsi="Times New Roman"/>
          <w:i/>
          <w:sz w:val="20"/>
          <w:szCs w:val="20"/>
        </w:rPr>
        <w:t>Sentence:</w:t>
      </w:r>
      <w:r w:rsidRPr="00D309FA">
        <w:rPr>
          <w:rFonts w:ascii="Times New Roman" w:hAnsi="Times New Roman"/>
          <w:sz w:val="20"/>
          <w:szCs w:val="20"/>
        </w:rPr>
        <w:t xml:space="preserve"> While the Paleolithic Age spanned more than two million years, human beings made few technological developments during this period, instead relying heavily on simple tools and weapons.</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 xml:space="preserve">This assignment is designed to run parallel to the reading for this unit.  It is strongly, strongly suggested that you break this vocabulary list into chunks and do a small section every night, rather than attempting to complete the work at the last minute.  </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This assignment is</w:t>
      </w:r>
      <w:r w:rsidR="00275F86" w:rsidRPr="00D309FA">
        <w:rPr>
          <w:rFonts w:ascii="Times New Roman" w:hAnsi="Times New Roman"/>
        </w:rPr>
        <w:t xml:space="preserve"> due on the date of the Unit Five</w:t>
      </w:r>
      <w:r w:rsidRPr="00D309FA">
        <w:rPr>
          <w:rFonts w:ascii="Times New Roman" w:hAnsi="Times New Roman"/>
        </w:rPr>
        <w:t xml:space="preserve"> Reading Quiz.  Date:_______________________</w:t>
      </w:r>
    </w:p>
    <w:p w:rsidR="004D1779" w:rsidRPr="00D309FA" w:rsidRDefault="004D1779" w:rsidP="004D1779">
      <w:pPr>
        <w:pStyle w:val="NoSpacing"/>
        <w:rPr>
          <w:rFonts w:ascii="Times New Roman" w:hAnsi="Times New Roman"/>
        </w:rPr>
      </w:pPr>
      <w:r w:rsidRPr="00D309FA">
        <w:rPr>
          <w:rFonts w:ascii="Times New Roman" w:hAnsi="Times New Roman"/>
        </w:rPr>
        <w:t xml:space="preserve"> </w:t>
      </w:r>
    </w:p>
    <w:p w:rsidR="004D1779" w:rsidRPr="00D309FA" w:rsidRDefault="00275F86" w:rsidP="004D1779">
      <w:pPr>
        <w:pStyle w:val="NoSpacing"/>
        <w:rPr>
          <w:rFonts w:ascii="Times New Roman" w:hAnsi="Times New Roman"/>
          <w:b/>
        </w:rPr>
      </w:pPr>
      <w:r w:rsidRPr="00D309FA">
        <w:rPr>
          <w:rFonts w:ascii="Times New Roman" w:hAnsi="Times New Roman"/>
          <w:b/>
        </w:rPr>
        <w:t>Unit Five</w:t>
      </w:r>
      <w:r w:rsidR="00B87F3F" w:rsidRPr="00D309FA">
        <w:rPr>
          <w:rFonts w:ascii="Times New Roman" w:hAnsi="Times New Roman"/>
          <w:b/>
        </w:rPr>
        <w:t xml:space="preserve"> Voc</w:t>
      </w:r>
      <w:r w:rsidR="004D1779" w:rsidRPr="00D309FA">
        <w:rPr>
          <w:rFonts w:ascii="Times New Roman" w:hAnsi="Times New Roman"/>
          <w:b/>
        </w:rPr>
        <w:t>abulary:</w:t>
      </w:r>
    </w:p>
    <w:p w:rsidR="00B87F3F" w:rsidRPr="00D309FA" w:rsidRDefault="00B87F3F" w:rsidP="004D1779">
      <w:pPr>
        <w:pStyle w:val="NoSpacing"/>
        <w:rPr>
          <w:rFonts w:ascii="Times New Roman" w:hAnsi="Times New Roman"/>
        </w:rPr>
      </w:pPr>
    </w:p>
    <w:p w:rsidR="00D27AA8" w:rsidRPr="00D309FA" w:rsidRDefault="00D27AA8" w:rsidP="004D1779">
      <w:pPr>
        <w:pStyle w:val="NoSpacing"/>
        <w:rPr>
          <w:rFonts w:ascii="Times New Roman" w:hAnsi="Times New Roman"/>
        </w:rPr>
        <w:sectPr w:rsidR="00D27AA8" w:rsidRPr="00D309FA" w:rsidSect="00106654">
          <w:headerReference w:type="first" r:id="rId7"/>
          <w:pgSz w:w="12240" w:h="15840"/>
          <w:pgMar w:top="720" w:right="720" w:bottom="720" w:left="720" w:header="720" w:footer="720" w:gutter="0"/>
          <w:cols w:space="720"/>
          <w:titlePg/>
          <w:docGrid w:linePitch="360"/>
        </w:sectPr>
      </w:pPr>
    </w:p>
    <w:p w:rsidR="00D27AA8" w:rsidRPr="00D309FA" w:rsidRDefault="00275F86" w:rsidP="004D1779">
      <w:pPr>
        <w:pStyle w:val="NoSpacing"/>
        <w:rPr>
          <w:rFonts w:ascii="Times New Roman" w:hAnsi="Times New Roman"/>
        </w:rPr>
      </w:pPr>
      <w:r w:rsidRPr="00D309FA">
        <w:rPr>
          <w:rFonts w:ascii="Times New Roman" w:hAnsi="Times New Roman"/>
        </w:rPr>
        <w:t>socialism</w:t>
      </w:r>
    </w:p>
    <w:p w:rsidR="00275F86" w:rsidRPr="00D309FA" w:rsidRDefault="00275F86" w:rsidP="004D1779">
      <w:pPr>
        <w:pStyle w:val="NoSpacing"/>
        <w:rPr>
          <w:rFonts w:ascii="Times New Roman" w:hAnsi="Times New Roman"/>
        </w:rPr>
      </w:pPr>
      <w:r w:rsidRPr="00D309FA">
        <w:rPr>
          <w:rFonts w:ascii="Times New Roman" w:hAnsi="Times New Roman"/>
        </w:rPr>
        <w:t>Marxism</w:t>
      </w:r>
    </w:p>
    <w:p w:rsidR="00275F86" w:rsidRPr="00D309FA" w:rsidRDefault="00106654" w:rsidP="004D1779">
      <w:pPr>
        <w:pStyle w:val="NoSpacing"/>
        <w:rPr>
          <w:rFonts w:ascii="Times New Roman" w:hAnsi="Times New Roman"/>
        </w:rPr>
      </w:pPr>
      <w:r>
        <w:rPr>
          <w:rFonts w:ascii="Times New Roman" w:hAnsi="Times New Roman"/>
        </w:rPr>
        <w:t>nabob</w:t>
      </w:r>
    </w:p>
    <w:p w:rsidR="00275F86" w:rsidRDefault="00106654" w:rsidP="004D1779">
      <w:pPr>
        <w:pStyle w:val="NoSpacing"/>
        <w:rPr>
          <w:rFonts w:ascii="Times New Roman" w:hAnsi="Times New Roman"/>
        </w:rPr>
      </w:pPr>
      <w:r>
        <w:rPr>
          <w:rFonts w:ascii="Times New Roman" w:hAnsi="Times New Roman"/>
        </w:rPr>
        <w:t>industrialization</w:t>
      </w:r>
    </w:p>
    <w:p w:rsidR="00106654" w:rsidRDefault="00106654" w:rsidP="004D1779">
      <w:pPr>
        <w:pStyle w:val="NoSpacing"/>
        <w:rPr>
          <w:rFonts w:ascii="Times New Roman" w:hAnsi="Times New Roman"/>
        </w:rPr>
      </w:pPr>
      <w:r>
        <w:rPr>
          <w:rFonts w:ascii="Times New Roman" w:hAnsi="Times New Roman"/>
        </w:rPr>
        <w:t>labor union</w:t>
      </w:r>
    </w:p>
    <w:p w:rsidR="00106654" w:rsidRPr="00D309FA" w:rsidRDefault="00106654" w:rsidP="004D1779">
      <w:pPr>
        <w:pStyle w:val="NoSpacing"/>
        <w:rPr>
          <w:rFonts w:ascii="Times New Roman" w:hAnsi="Times New Roman"/>
        </w:rPr>
      </w:pPr>
      <w:r>
        <w:rPr>
          <w:rFonts w:ascii="Times New Roman" w:hAnsi="Times New Roman"/>
        </w:rPr>
        <w:t xml:space="preserve">collective </w:t>
      </w:r>
      <w:r w:rsidR="00E652E6">
        <w:rPr>
          <w:rFonts w:ascii="Times New Roman" w:hAnsi="Times New Roman"/>
        </w:rPr>
        <w:t>bargaining</w:t>
      </w:r>
    </w:p>
    <w:p w:rsidR="00275F86" w:rsidRPr="00D309FA" w:rsidRDefault="00E652E6" w:rsidP="004D1779">
      <w:pPr>
        <w:pStyle w:val="NoSpacing"/>
        <w:rPr>
          <w:rFonts w:ascii="Times New Roman" w:hAnsi="Times New Roman"/>
        </w:rPr>
      </w:pPr>
      <w:r>
        <w:rPr>
          <w:rFonts w:ascii="Times New Roman" w:hAnsi="Times New Roman"/>
        </w:rPr>
        <w:t>m</w:t>
      </w:r>
      <w:r w:rsidR="00275F86" w:rsidRPr="00D309FA">
        <w:rPr>
          <w:rFonts w:ascii="Times New Roman" w:hAnsi="Times New Roman"/>
        </w:rPr>
        <w:t>odernism</w:t>
      </w:r>
    </w:p>
    <w:p w:rsidR="00275F86" w:rsidRPr="00D309FA" w:rsidRDefault="00275F86" w:rsidP="004D1779">
      <w:pPr>
        <w:pStyle w:val="NoSpacing"/>
        <w:rPr>
          <w:rFonts w:ascii="Times New Roman" w:hAnsi="Times New Roman"/>
        </w:rPr>
      </w:pPr>
      <w:r w:rsidRPr="00D309FA">
        <w:rPr>
          <w:rFonts w:ascii="Times New Roman" w:hAnsi="Times New Roman"/>
        </w:rPr>
        <w:t>bourgeoisie</w:t>
      </w:r>
    </w:p>
    <w:p w:rsidR="00B87F3F" w:rsidRPr="00D309FA" w:rsidRDefault="00106654" w:rsidP="004D1779">
      <w:pPr>
        <w:pStyle w:val="NoSpacing"/>
        <w:rPr>
          <w:rFonts w:ascii="Times New Roman" w:hAnsi="Times New Roman"/>
        </w:rPr>
      </w:pPr>
      <w:r>
        <w:rPr>
          <w:rFonts w:ascii="Times New Roman" w:hAnsi="Times New Roman"/>
        </w:rPr>
        <w:t xml:space="preserve">conservative </w:t>
      </w:r>
    </w:p>
    <w:p w:rsidR="00275F86" w:rsidRPr="00D309FA" w:rsidRDefault="00106654" w:rsidP="004D1779">
      <w:pPr>
        <w:pStyle w:val="NoSpacing"/>
        <w:rPr>
          <w:rFonts w:ascii="Times New Roman" w:hAnsi="Times New Roman"/>
        </w:rPr>
      </w:pPr>
      <w:r>
        <w:rPr>
          <w:rFonts w:ascii="Times New Roman" w:hAnsi="Times New Roman"/>
        </w:rPr>
        <w:t xml:space="preserve">liberal </w:t>
      </w:r>
    </w:p>
    <w:p w:rsidR="00275F86" w:rsidRPr="00D309FA" w:rsidRDefault="00275F86" w:rsidP="004D1779">
      <w:pPr>
        <w:pStyle w:val="NoSpacing"/>
        <w:rPr>
          <w:rFonts w:ascii="Times New Roman" w:hAnsi="Times New Roman"/>
        </w:rPr>
      </w:pPr>
      <w:r w:rsidRPr="00D309FA">
        <w:rPr>
          <w:rFonts w:ascii="Times New Roman" w:hAnsi="Times New Roman"/>
        </w:rPr>
        <w:t>radical</w:t>
      </w:r>
    </w:p>
    <w:p w:rsidR="00275F86" w:rsidRPr="00D309FA" w:rsidRDefault="00275F86" w:rsidP="004D1779">
      <w:pPr>
        <w:pStyle w:val="NoSpacing"/>
        <w:rPr>
          <w:rFonts w:ascii="Times New Roman" w:hAnsi="Times New Roman"/>
        </w:rPr>
      </w:pPr>
      <w:r w:rsidRPr="00D309FA">
        <w:rPr>
          <w:rFonts w:ascii="Times New Roman" w:hAnsi="Times New Roman"/>
        </w:rPr>
        <w:t>nationalism</w:t>
      </w:r>
    </w:p>
    <w:p w:rsidR="00275F86" w:rsidRPr="00D309FA" w:rsidRDefault="00275F86" w:rsidP="004D1779">
      <w:pPr>
        <w:pStyle w:val="NoSpacing"/>
        <w:rPr>
          <w:rFonts w:ascii="Times New Roman" w:hAnsi="Times New Roman"/>
        </w:rPr>
      </w:pPr>
      <w:r w:rsidRPr="00D309FA">
        <w:rPr>
          <w:rFonts w:ascii="Times New Roman" w:hAnsi="Times New Roman"/>
        </w:rPr>
        <w:t>imperialism</w:t>
      </w:r>
    </w:p>
    <w:p w:rsidR="00275F86" w:rsidRPr="00D309FA" w:rsidRDefault="00106654" w:rsidP="004D1779">
      <w:pPr>
        <w:pStyle w:val="NoSpacing"/>
        <w:rPr>
          <w:rFonts w:ascii="Times New Roman" w:hAnsi="Times New Roman"/>
        </w:rPr>
      </w:pPr>
      <w:r>
        <w:rPr>
          <w:rFonts w:ascii="Times New Roman" w:hAnsi="Times New Roman"/>
        </w:rPr>
        <w:t>gunboat diplomacy</w:t>
      </w:r>
    </w:p>
    <w:p w:rsidR="00275F86" w:rsidRPr="00D309FA" w:rsidRDefault="00275F86" w:rsidP="004D1779">
      <w:pPr>
        <w:pStyle w:val="NoSpacing"/>
        <w:rPr>
          <w:rFonts w:ascii="Times New Roman" w:hAnsi="Times New Roman"/>
        </w:rPr>
      </w:pPr>
      <w:r w:rsidRPr="00D309FA">
        <w:rPr>
          <w:rFonts w:ascii="Times New Roman" w:hAnsi="Times New Roman"/>
        </w:rPr>
        <w:t>balance of power</w:t>
      </w:r>
    </w:p>
    <w:p w:rsidR="00275F86" w:rsidRPr="00D309FA" w:rsidRDefault="00534EC8" w:rsidP="004D1779">
      <w:pPr>
        <w:pStyle w:val="NoSpacing"/>
        <w:rPr>
          <w:rFonts w:ascii="Times New Roman" w:hAnsi="Times New Roman"/>
        </w:rPr>
      </w:pPr>
      <w:r w:rsidRPr="00D309FA">
        <w:rPr>
          <w:rFonts w:ascii="Times New Roman" w:hAnsi="Times New Roman"/>
        </w:rPr>
        <w:t>juntas</w:t>
      </w:r>
    </w:p>
    <w:p w:rsidR="00534EC8" w:rsidRPr="00D309FA" w:rsidRDefault="00534EC8" w:rsidP="004D1779">
      <w:pPr>
        <w:pStyle w:val="NoSpacing"/>
        <w:rPr>
          <w:rFonts w:ascii="Times New Roman" w:hAnsi="Times New Roman"/>
        </w:rPr>
      </w:pPr>
      <w:r w:rsidRPr="00D309FA">
        <w:rPr>
          <w:rFonts w:ascii="Times New Roman" w:hAnsi="Times New Roman"/>
        </w:rPr>
        <w:t>abolition</w:t>
      </w:r>
    </w:p>
    <w:p w:rsidR="00275F86" w:rsidRPr="00D309FA" w:rsidRDefault="00534EC8" w:rsidP="004D1779">
      <w:pPr>
        <w:pStyle w:val="NoSpacing"/>
        <w:rPr>
          <w:rFonts w:ascii="Times New Roman" w:hAnsi="Times New Roman"/>
        </w:rPr>
      </w:pPr>
      <w:r w:rsidRPr="00D309FA">
        <w:rPr>
          <w:rFonts w:ascii="Times New Roman" w:hAnsi="Times New Roman"/>
        </w:rPr>
        <w:t>federalism</w:t>
      </w:r>
    </w:p>
    <w:p w:rsidR="00534EC8" w:rsidRDefault="00534EC8" w:rsidP="004D1779">
      <w:pPr>
        <w:pStyle w:val="NoSpacing"/>
        <w:rPr>
          <w:rFonts w:ascii="Times New Roman" w:hAnsi="Times New Roman"/>
        </w:rPr>
      </w:pPr>
      <w:r w:rsidRPr="00D309FA">
        <w:rPr>
          <w:rFonts w:ascii="Times New Roman" w:hAnsi="Times New Roman"/>
        </w:rPr>
        <w:t xml:space="preserve">enclosure </w:t>
      </w:r>
    </w:p>
    <w:p w:rsidR="00106654" w:rsidRPr="00D309FA" w:rsidRDefault="00106654" w:rsidP="004D1779">
      <w:pPr>
        <w:pStyle w:val="NoSpacing"/>
        <w:rPr>
          <w:rFonts w:ascii="Times New Roman" w:hAnsi="Times New Roman"/>
        </w:rPr>
      </w:pPr>
      <w:r>
        <w:rPr>
          <w:rFonts w:ascii="Times New Roman" w:hAnsi="Times New Roman"/>
        </w:rPr>
        <w:t>anarchy</w:t>
      </w:r>
    </w:p>
    <w:p w:rsidR="00534EC8" w:rsidRPr="00D309FA" w:rsidRDefault="00534EC8" w:rsidP="004D1779">
      <w:pPr>
        <w:pStyle w:val="NoSpacing"/>
        <w:rPr>
          <w:rFonts w:ascii="Times New Roman" w:hAnsi="Times New Roman"/>
        </w:rPr>
      </w:pPr>
      <w:r w:rsidRPr="00D309FA">
        <w:rPr>
          <w:rFonts w:ascii="Times New Roman" w:hAnsi="Times New Roman"/>
        </w:rPr>
        <w:t>cult of domesticity</w:t>
      </w:r>
    </w:p>
    <w:p w:rsidR="00534EC8" w:rsidRPr="00D309FA" w:rsidRDefault="00534EC8" w:rsidP="004D1779">
      <w:pPr>
        <w:pStyle w:val="NoSpacing"/>
        <w:rPr>
          <w:rFonts w:ascii="Times New Roman" w:hAnsi="Times New Roman"/>
        </w:rPr>
      </w:pPr>
      <w:r w:rsidRPr="00D309FA">
        <w:rPr>
          <w:rFonts w:ascii="Times New Roman" w:hAnsi="Times New Roman"/>
        </w:rPr>
        <w:t>proletariat</w:t>
      </w:r>
    </w:p>
    <w:p w:rsidR="00534EC8" w:rsidRPr="00D309FA" w:rsidRDefault="00106654" w:rsidP="004D1779">
      <w:pPr>
        <w:pStyle w:val="NoSpacing"/>
        <w:rPr>
          <w:rFonts w:ascii="Times New Roman" w:hAnsi="Times New Roman"/>
        </w:rPr>
      </w:pPr>
      <w:r>
        <w:rPr>
          <w:rFonts w:ascii="Times New Roman" w:hAnsi="Times New Roman"/>
        </w:rPr>
        <w:t>evangelism</w:t>
      </w:r>
    </w:p>
    <w:p w:rsidR="00534EC8" w:rsidRPr="00D309FA" w:rsidRDefault="00534EC8" w:rsidP="004D1779">
      <w:pPr>
        <w:pStyle w:val="NoSpacing"/>
        <w:rPr>
          <w:rFonts w:ascii="Times New Roman" w:hAnsi="Times New Roman"/>
        </w:rPr>
      </w:pPr>
      <w:r w:rsidRPr="00D309FA">
        <w:rPr>
          <w:rFonts w:ascii="Times New Roman" w:hAnsi="Times New Roman"/>
        </w:rPr>
        <w:t>spheres of influence</w:t>
      </w:r>
    </w:p>
    <w:p w:rsidR="00106654" w:rsidRDefault="00FC7873" w:rsidP="004D1779">
      <w:pPr>
        <w:pStyle w:val="NoSpacing"/>
        <w:rPr>
          <w:rFonts w:ascii="Times New Roman" w:hAnsi="Times New Roman"/>
        </w:rPr>
        <w:sectPr w:rsidR="00106654" w:rsidSect="00D309FA">
          <w:type w:val="continuous"/>
          <w:pgSz w:w="12240" w:h="15840"/>
          <w:pgMar w:top="720" w:right="720" w:bottom="720" w:left="720" w:header="720" w:footer="720" w:gutter="0"/>
          <w:cols w:num="3" w:space="720"/>
          <w:docGrid w:linePitch="360"/>
        </w:sectPr>
      </w:pPr>
      <w:r>
        <w:rPr>
          <w:rFonts w:ascii="Times New Roman" w:hAnsi="Times New Roman"/>
        </w:rPr>
        <w:t>scientific racism</w:t>
      </w:r>
    </w:p>
    <w:p w:rsidR="00534EC8" w:rsidRPr="00D309FA" w:rsidRDefault="00534EC8" w:rsidP="004D1779">
      <w:pPr>
        <w:pStyle w:val="NoSpacing"/>
        <w:rPr>
          <w:rFonts w:ascii="Times New Roman" w:hAnsi="Times New Roman"/>
        </w:rPr>
        <w:sectPr w:rsidR="00534EC8" w:rsidRPr="00D309FA" w:rsidSect="00106654">
          <w:type w:val="continuous"/>
          <w:pgSz w:w="12240" w:h="15840"/>
          <w:pgMar w:top="720" w:right="720" w:bottom="720" w:left="720" w:header="720" w:footer="720" w:gutter="0"/>
          <w:cols w:space="720"/>
          <w:docGrid w:linePitch="360"/>
        </w:sectPr>
      </w:pPr>
    </w:p>
    <w:p w:rsidR="00E652E6" w:rsidRPr="0070223F" w:rsidRDefault="00E652E6" w:rsidP="00E652E6">
      <w:pPr>
        <w:pStyle w:val="NoSpacing"/>
        <w:rPr>
          <w:rFonts w:ascii="Times New Roman" w:hAnsi="Times New Roman"/>
          <w:b/>
        </w:rPr>
      </w:pPr>
      <w:r w:rsidRPr="0070223F">
        <w:rPr>
          <w:rFonts w:ascii="Times New Roman" w:hAnsi="Times New Roman"/>
          <w:b/>
        </w:rPr>
        <w:lastRenderedPageBreak/>
        <w:t xml:space="preserve">Unit Five: 1750 CE to 1900 CE </w:t>
      </w:r>
    </w:p>
    <w:p w:rsidR="00E652E6" w:rsidRPr="0070223F" w:rsidRDefault="00E652E6" w:rsidP="00E652E6">
      <w:pPr>
        <w:pStyle w:val="NoSpacing"/>
        <w:rPr>
          <w:rFonts w:ascii="Times New Roman" w:hAnsi="Times New Roman"/>
          <w:b/>
        </w:rPr>
      </w:pPr>
      <w:r w:rsidRPr="0070223F">
        <w:rPr>
          <w:rFonts w:ascii="Times New Roman" w:hAnsi="Times New Roman"/>
          <w:b/>
        </w:rPr>
        <w:t>Annotated Timeline and Themes</w:t>
      </w:r>
    </w:p>
    <w:p w:rsidR="00E652E6" w:rsidRDefault="00E652E6" w:rsidP="00E652E6">
      <w:pPr>
        <w:pStyle w:val="NoSpacing"/>
        <w:rPr>
          <w:rFonts w:ascii="Times New Roman" w:hAnsi="Times New Roman"/>
        </w:rPr>
      </w:pPr>
    </w:p>
    <w:p w:rsidR="00E652E6" w:rsidRDefault="00E652E6" w:rsidP="00E652E6">
      <w:pPr>
        <w:pStyle w:val="NoSpacing"/>
        <w:rPr>
          <w:rFonts w:ascii="Times New Roman" w:hAnsi="Times New Roman"/>
        </w:rPr>
      </w:pPr>
      <w:r w:rsidRPr="0070223F">
        <w:rPr>
          <w:rFonts w:ascii="Times New Roman" w:hAnsi="Times New Roman"/>
          <w:i/>
          <w:sz w:val="20"/>
          <w:szCs w:val="20"/>
        </w:rPr>
        <w:t>Directions:</w:t>
      </w:r>
      <w:r w:rsidRPr="0070223F">
        <w:rPr>
          <w:rFonts w:ascii="Times New Roman" w:hAnsi="Times New Roman"/>
          <w:sz w:val="20"/>
          <w:szCs w:val="20"/>
        </w:rPr>
        <w:t xml:space="preserve"> Over the course of this unit, please work on creating an annotated timeline of at least TEN major events, themes, and interactions for the major regions listed below.  Use the most accurate dates you can find. Then, list at least TWO events, processes, or innovations from this unit for each of the five AP World History themes listed in the chart below.</w:t>
      </w:r>
    </w:p>
    <w:p w:rsidR="00E652E6" w:rsidRDefault="00E652E6" w:rsidP="00E652E6">
      <w:pPr>
        <w:pStyle w:val="NoSpacing"/>
        <w:rPr>
          <w:rFonts w:ascii="Times New Roman" w:hAnsi="Times New Roman"/>
        </w:rPr>
      </w:pPr>
      <w:r>
        <w:rPr>
          <w:rFonts w:ascii="Times New Roman" w:hAnsi="Times New Roman"/>
        </w:rPr>
        <w:tab/>
      </w:r>
      <w:r>
        <w:rPr>
          <w:rFonts w:ascii="Times New Roman" w:hAnsi="Times New Roman"/>
        </w:rPr>
        <w:tab/>
        <w:t xml:space="preserve">1750 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1900 CE</w:t>
      </w:r>
    </w:p>
    <w:p w:rsidR="00E652E6" w:rsidRPr="0070223F" w:rsidRDefault="00EF1CA8" w:rsidP="00E652E6">
      <w:pPr>
        <w:pStyle w:val="NoSpacing"/>
        <w:rPr>
          <w:rFonts w:ascii="Times New Roman" w:hAnsi="Times New Roman"/>
          <w:sz w:val="20"/>
        </w:rPr>
      </w:pPr>
      <w:r>
        <w:rPr>
          <w:noProof/>
        </w:rPr>
        <w:pict>
          <v:line id="Straight Connector 1" o:spid="_x0000_s103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25pt,4.9pt" to="674.2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" strokeweight=".5pt">
            <v:stroke dashstyle="dash" joinstyle="miter"/>
          </v:line>
        </w:pict>
      </w:r>
      <w:r>
        <w:rPr>
          <w:noProof/>
        </w:rPr>
        <w:pict>
          <v:line id="Straight Connector 2" o:spid="_x0000_s1035"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4.9pt" to="92.2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">
            <v:stroke dashstyle="dash"/>
          </v:line>
        </w:pict>
      </w:r>
    </w:p>
    <w:p w:rsidR="00E652E6" w:rsidRPr="0070223F" w:rsidRDefault="00EF1CA8" w:rsidP="00E652E6">
      <w:pPr>
        <w:pStyle w:val="NoSpacing"/>
        <w:rPr>
          <w:rFonts w:ascii="Times New Roman" w:hAnsi="Times New Roman"/>
          <w:b/>
          <w:sz w:val="20"/>
        </w:rPr>
      </w:pPr>
      <w:r>
        <w:rPr>
          <w:noProof/>
        </w:rPr>
        <w:pict>
          <v:line id="Straight Connector 3" o:spid="_x0000_s1034"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85pt" to="70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" strokeweight=".5pt">
            <v:stroke joinstyle="miter"/>
          </v:line>
        </w:pict>
      </w:r>
      <w:r w:rsidR="00E652E6" w:rsidRPr="0070223F">
        <w:rPr>
          <w:rFonts w:ascii="Times New Roman" w:hAnsi="Times New Roman"/>
          <w:b/>
          <w:sz w:val="20"/>
        </w:rPr>
        <w:t>Africa</w:t>
      </w:r>
    </w:p>
    <w:p w:rsidR="00E652E6" w:rsidRPr="0070223F" w:rsidRDefault="00E652E6" w:rsidP="00E652E6">
      <w:pPr>
        <w:pStyle w:val="NoSpacing"/>
        <w:rPr>
          <w:rFonts w:ascii="Times New Roman" w:hAnsi="Times New Roman"/>
          <w:b/>
          <w:sz w:val="20"/>
        </w:rPr>
      </w:pPr>
    </w:p>
    <w:p w:rsidR="00E652E6" w:rsidRPr="0070223F" w:rsidRDefault="00E652E6" w:rsidP="00E652E6">
      <w:pPr>
        <w:pStyle w:val="NoSpacing"/>
        <w:rPr>
          <w:rFonts w:ascii="Times New Roman" w:hAnsi="Times New Roman"/>
          <w:b/>
          <w:sz w:val="20"/>
        </w:rPr>
      </w:pPr>
    </w:p>
    <w:p w:rsidR="00E652E6" w:rsidRPr="0070223F" w:rsidRDefault="00EF1CA8" w:rsidP="00E652E6">
      <w:pPr>
        <w:pStyle w:val="NoSpacing"/>
        <w:rPr>
          <w:rFonts w:ascii="Times New Roman" w:hAnsi="Times New Roman"/>
          <w:b/>
          <w:sz w:val="20"/>
        </w:rPr>
      </w:pPr>
      <w:r>
        <w:rPr>
          <w:noProof/>
        </w:rPr>
        <w:pict>
          <v:line id="Straight Connector 11" o:spid="_x0000_s1033"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2pt" to="70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"/>
        </w:pict>
      </w:r>
      <w:r w:rsidR="00E652E6" w:rsidRPr="0070223F">
        <w:rPr>
          <w:rFonts w:ascii="Times New Roman" w:hAnsi="Times New Roman"/>
          <w:b/>
          <w:sz w:val="20"/>
        </w:rPr>
        <w:t>Central Asia</w:t>
      </w:r>
    </w:p>
    <w:p w:rsidR="00E652E6" w:rsidRPr="0070223F" w:rsidRDefault="00E652E6" w:rsidP="00E652E6">
      <w:pPr>
        <w:pStyle w:val="NoSpacing"/>
        <w:rPr>
          <w:rFonts w:ascii="Times New Roman" w:hAnsi="Times New Roman"/>
          <w:sz w:val="20"/>
        </w:rPr>
      </w:pPr>
    </w:p>
    <w:p w:rsidR="00E652E6" w:rsidRPr="0070223F" w:rsidRDefault="00E652E6" w:rsidP="00E652E6">
      <w:pPr>
        <w:pStyle w:val="NoSpacing"/>
        <w:rPr>
          <w:rFonts w:ascii="Times New Roman" w:hAnsi="Times New Roman"/>
          <w:sz w:val="20"/>
        </w:rPr>
      </w:pPr>
    </w:p>
    <w:p w:rsidR="00E652E6" w:rsidRPr="0070223F" w:rsidRDefault="00EF1CA8" w:rsidP="00E652E6">
      <w:pPr>
        <w:pStyle w:val="NoSpacing"/>
        <w:rPr>
          <w:rFonts w:ascii="Times New Roman" w:hAnsi="Times New Roman"/>
          <w:b/>
          <w:sz w:val="20"/>
        </w:rPr>
      </w:pPr>
      <w:r>
        <w:rPr>
          <w:noProof/>
        </w:rPr>
        <w:pict>
          <v:line id="Straight Connector 4" o:spid="_x0000_s1032"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pt" to="70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"/>
        </w:pict>
      </w:r>
      <w:r w:rsidR="00E652E6" w:rsidRPr="0070223F">
        <w:rPr>
          <w:rFonts w:ascii="Times New Roman" w:hAnsi="Times New Roman"/>
          <w:b/>
          <w:sz w:val="20"/>
        </w:rPr>
        <w:t>South Asia</w:t>
      </w:r>
    </w:p>
    <w:p w:rsidR="00E652E6" w:rsidRPr="0070223F" w:rsidRDefault="00E652E6" w:rsidP="00E652E6">
      <w:pPr>
        <w:pStyle w:val="NoSpacing"/>
        <w:rPr>
          <w:rFonts w:ascii="Times New Roman" w:hAnsi="Times New Roman"/>
          <w:sz w:val="20"/>
        </w:rPr>
      </w:pPr>
    </w:p>
    <w:p w:rsidR="00E652E6" w:rsidRPr="0070223F" w:rsidRDefault="00E652E6" w:rsidP="00E652E6">
      <w:pPr>
        <w:pStyle w:val="NoSpacing"/>
        <w:rPr>
          <w:rFonts w:ascii="Times New Roman" w:hAnsi="Times New Roman"/>
          <w:sz w:val="20"/>
        </w:rPr>
      </w:pPr>
    </w:p>
    <w:p w:rsidR="00E652E6" w:rsidRPr="0070223F" w:rsidRDefault="00EF1CA8" w:rsidP="00E652E6">
      <w:pPr>
        <w:pStyle w:val="NoSpacing"/>
        <w:rPr>
          <w:rFonts w:ascii="Times New Roman" w:hAnsi="Times New Roman"/>
          <w:b/>
          <w:sz w:val="20"/>
        </w:rPr>
      </w:pPr>
      <w:r>
        <w:rPr>
          <w:noProof/>
        </w:rPr>
        <w:pict>
          <v:line id="Straight Connector 5" o:spid="_x0000_s1031"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6pt" to="70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"/>
        </w:pict>
      </w:r>
      <w:r w:rsidR="00E652E6" w:rsidRPr="0070223F">
        <w:rPr>
          <w:rFonts w:ascii="Times New Roman" w:hAnsi="Times New Roman"/>
          <w:b/>
          <w:sz w:val="20"/>
        </w:rPr>
        <w:t>East Asia</w:t>
      </w:r>
    </w:p>
    <w:p w:rsidR="00E652E6" w:rsidRPr="0070223F" w:rsidRDefault="00E652E6" w:rsidP="00E652E6">
      <w:pPr>
        <w:pStyle w:val="NoSpacing"/>
        <w:rPr>
          <w:rFonts w:ascii="Times New Roman" w:hAnsi="Times New Roman"/>
          <w:sz w:val="20"/>
        </w:rPr>
      </w:pPr>
    </w:p>
    <w:p w:rsidR="00E652E6" w:rsidRPr="0070223F" w:rsidRDefault="00E652E6" w:rsidP="00E652E6">
      <w:pPr>
        <w:pStyle w:val="NoSpacing"/>
        <w:rPr>
          <w:rFonts w:ascii="Times New Roman" w:hAnsi="Times New Roman"/>
          <w:sz w:val="20"/>
        </w:rPr>
      </w:pPr>
    </w:p>
    <w:p w:rsidR="00E652E6" w:rsidRPr="0070223F" w:rsidRDefault="00EF1CA8" w:rsidP="00E652E6">
      <w:pPr>
        <w:pStyle w:val="NoSpacing"/>
        <w:rPr>
          <w:rFonts w:ascii="Times New Roman" w:hAnsi="Times New Roman"/>
          <w:b/>
          <w:sz w:val="20"/>
        </w:rPr>
      </w:pPr>
      <w:r>
        <w:rPr>
          <w:noProof/>
        </w:rPr>
        <w:pict>
          <v:line id="Straight Connector 6" o:spid="_x0000_s1030"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4pt" to="70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"/>
        </w:pict>
      </w:r>
      <w:r w:rsidR="00E652E6" w:rsidRPr="0070223F">
        <w:rPr>
          <w:rFonts w:ascii="Times New Roman" w:hAnsi="Times New Roman"/>
          <w:b/>
          <w:sz w:val="20"/>
        </w:rPr>
        <w:t>W. Europe</w:t>
      </w:r>
    </w:p>
    <w:p w:rsidR="00E652E6" w:rsidRPr="0070223F" w:rsidRDefault="00E652E6" w:rsidP="00E652E6">
      <w:pPr>
        <w:pStyle w:val="NoSpacing"/>
        <w:rPr>
          <w:rFonts w:ascii="Times New Roman" w:hAnsi="Times New Roman"/>
          <w:b/>
          <w:sz w:val="20"/>
        </w:rPr>
      </w:pPr>
    </w:p>
    <w:p w:rsidR="00E652E6" w:rsidRPr="0070223F" w:rsidRDefault="00E652E6" w:rsidP="00E652E6">
      <w:pPr>
        <w:pStyle w:val="NoSpacing"/>
        <w:rPr>
          <w:rFonts w:ascii="Times New Roman" w:hAnsi="Times New Roman"/>
          <w:b/>
          <w:sz w:val="20"/>
        </w:rPr>
      </w:pPr>
    </w:p>
    <w:p w:rsidR="00E652E6" w:rsidRPr="0070223F" w:rsidRDefault="00EF1CA8" w:rsidP="00E652E6">
      <w:pPr>
        <w:pStyle w:val="NoSpacing"/>
        <w:rPr>
          <w:rFonts w:ascii="Times New Roman" w:hAnsi="Times New Roman"/>
          <w:b/>
          <w:sz w:val="20"/>
        </w:rPr>
      </w:pPr>
      <w:r>
        <w:rPr>
          <w:noProof/>
        </w:rPr>
        <w:pict>
          <v:line id="Straight Connector 9" o:spid="_x0000_s1029"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5.9pt" to="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"/>
        </w:pict>
      </w:r>
      <w:r w:rsidR="00E652E6" w:rsidRPr="0070223F">
        <w:rPr>
          <w:rFonts w:ascii="Times New Roman" w:hAnsi="Times New Roman"/>
          <w:b/>
          <w:sz w:val="20"/>
        </w:rPr>
        <w:t>E. Europe</w:t>
      </w:r>
    </w:p>
    <w:p w:rsidR="00E652E6" w:rsidRPr="0070223F" w:rsidRDefault="00E652E6" w:rsidP="00E652E6">
      <w:pPr>
        <w:pStyle w:val="NoSpacing"/>
        <w:rPr>
          <w:rFonts w:ascii="Times New Roman" w:hAnsi="Times New Roman"/>
          <w:sz w:val="20"/>
        </w:rPr>
      </w:pPr>
    </w:p>
    <w:p w:rsidR="00E652E6" w:rsidRPr="0070223F" w:rsidRDefault="00E652E6" w:rsidP="00E652E6">
      <w:pPr>
        <w:pStyle w:val="NoSpacing"/>
        <w:rPr>
          <w:rFonts w:ascii="Times New Roman" w:hAnsi="Times New Roman"/>
          <w:sz w:val="20"/>
        </w:rPr>
      </w:pPr>
    </w:p>
    <w:p w:rsidR="00E652E6" w:rsidRPr="0070223F" w:rsidRDefault="00EF1CA8" w:rsidP="00E652E6">
      <w:pPr>
        <w:pStyle w:val="NoSpacing"/>
        <w:rPr>
          <w:rFonts w:ascii="Times New Roman" w:hAnsi="Times New Roman"/>
          <w:b/>
          <w:sz w:val="20"/>
          <w:lang w:val="es-ES"/>
        </w:rPr>
      </w:pPr>
      <w:r>
        <w:rPr>
          <w:noProof/>
        </w:rPr>
        <w:pict>
          <v:line id="Straight Connector 7" o:spid="_x0000_s1028"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5pt" to="70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"/>
        </w:pict>
      </w:r>
      <w:r w:rsidR="00E652E6" w:rsidRPr="0070223F">
        <w:rPr>
          <w:rFonts w:ascii="Times New Roman" w:hAnsi="Times New Roman"/>
          <w:b/>
          <w:sz w:val="20"/>
          <w:lang w:val="es-ES"/>
        </w:rPr>
        <w:t>N. America</w:t>
      </w:r>
    </w:p>
    <w:p w:rsidR="00E652E6" w:rsidRPr="0070223F" w:rsidRDefault="00E652E6" w:rsidP="00E652E6">
      <w:pPr>
        <w:pStyle w:val="NoSpacing"/>
        <w:rPr>
          <w:rFonts w:ascii="Times New Roman" w:hAnsi="Times New Roman"/>
          <w:b/>
          <w:sz w:val="20"/>
          <w:lang w:val="es-ES"/>
        </w:rPr>
      </w:pPr>
    </w:p>
    <w:p w:rsidR="00E652E6" w:rsidRPr="0070223F" w:rsidRDefault="00E652E6" w:rsidP="00E652E6">
      <w:pPr>
        <w:pStyle w:val="NoSpacing"/>
        <w:rPr>
          <w:rFonts w:ascii="Times New Roman" w:hAnsi="Times New Roman"/>
          <w:b/>
          <w:sz w:val="20"/>
          <w:lang w:val="es-ES"/>
        </w:rPr>
      </w:pPr>
    </w:p>
    <w:p w:rsidR="00E652E6" w:rsidRPr="0070223F" w:rsidRDefault="00EF1CA8" w:rsidP="00E652E6">
      <w:pPr>
        <w:pStyle w:val="NoSpacing"/>
        <w:rPr>
          <w:rFonts w:ascii="Times New Roman" w:hAnsi="Times New Roman"/>
          <w:b/>
          <w:sz w:val="20"/>
          <w:lang w:val="es-ES"/>
        </w:rPr>
      </w:pPr>
      <w:r>
        <w:rPr>
          <w:noProof/>
        </w:rPr>
        <w:pict>
          <v:line id="Straight Connector 10" o:spid="_x0000_s1027"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55pt" to="70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"/>
        </w:pict>
      </w:r>
      <w:r w:rsidR="00E652E6" w:rsidRPr="0070223F">
        <w:rPr>
          <w:rFonts w:ascii="Times New Roman" w:hAnsi="Times New Roman"/>
          <w:b/>
          <w:sz w:val="20"/>
          <w:lang w:val="es-ES"/>
        </w:rPr>
        <w:t>Lat. America</w:t>
      </w:r>
    </w:p>
    <w:p w:rsidR="00E652E6" w:rsidRPr="0070223F" w:rsidRDefault="00E652E6" w:rsidP="00E652E6">
      <w:pPr>
        <w:pStyle w:val="NoSpacing"/>
        <w:rPr>
          <w:rFonts w:ascii="Times New Roman" w:hAnsi="Times New Roman"/>
          <w:b/>
          <w:sz w:val="20"/>
          <w:lang w:val="es-ES"/>
        </w:rPr>
      </w:pPr>
    </w:p>
    <w:p w:rsidR="00E652E6" w:rsidRPr="0070223F" w:rsidRDefault="00E652E6" w:rsidP="00E652E6">
      <w:pPr>
        <w:pStyle w:val="NoSpacing"/>
        <w:rPr>
          <w:rFonts w:ascii="Times New Roman" w:hAnsi="Times New Roman"/>
          <w:b/>
          <w:sz w:val="20"/>
          <w:lang w:val="es-ES"/>
        </w:rPr>
      </w:pPr>
    </w:p>
    <w:p w:rsidR="00E652E6" w:rsidRPr="0070223F" w:rsidRDefault="00EF1CA8" w:rsidP="00E652E6">
      <w:pPr>
        <w:pStyle w:val="NoSpacing"/>
        <w:rPr>
          <w:rFonts w:ascii="Times New Roman" w:hAnsi="Times New Roman"/>
          <w:b/>
          <w:sz w:val="20"/>
          <w:lang w:val="es-ES"/>
        </w:rPr>
      </w:pPr>
      <w:r>
        <w:rPr>
          <w:noProof/>
        </w:rPr>
        <w:pict>
          <v:line id="Straight Connector 12"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pt" to="7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"/>
        </w:pict>
      </w:r>
      <w:r w:rsidR="00E652E6" w:rsidRPr="0070223F">
        <w:rPr>
          <w:rFonts w:ascii="Times New Roman" w:hAnsi="Times New Roman"/>
          <w:b/>
          <w:sz w:val="20"/>
          <w:lang w:val="es-ES"/>
        </w:rPr>
        <w:t>Oceania /</w:t>
      </w:r>
    </w:p>
    <w:p w:rsidR="00E652E6" w:rsidRPr="0070223F" w:rsidRDefault="00E652E6" w:rsidP="00E652E6">
      <w:pPr>
        <w:pStyle w:val="NoSpacing"/>
        <w:rPr>
          <w:rFonts w:ascii="Times New Roman" w:hAnsi="Times New Roman"/>
          <w:b/>
          <w:sz w:val="20"/>
          <w:lang w:val="es-ES"/>
        </w:rPr>
      </w:pPr>
      <w:r w:rsidRPr="0070223F">
        <w:rPr>
          <w:rFonts w:ascii="Times New Roman" w:hAnsi="Times New Roman"/>
          <w:b/>
          <w:sz w:val="20"/>
          <w:lang w:val="es-ES"/>
        </w:rPr>
        <w:t xml:space="preserve"> Australia</w:t>
      </w:r>
    </w:p>
    <w:p w:rsidR="00E652E6" w:rsidRPr="0070223F" w:rsidRDefault="00E652E6" w:rsidP="00E652E6">
      <w:pPr>
        <w:pStyle w:val="NoSpacing"/>
        <w:rPr>
          <w:rFonts w:ascii="Times New Roman" w:hAnsi="Times New Roman"/>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923"/>
        <w:gridCol w:w="2923"/>
        <w:gridCol w:w="2923"/>
        <w:gridCol w:w="2924"/>
      </w:tblGrid>
      <w:tr w:rsidR="00EF1CA8" w:rsidTr="00EF1CA8">
        <w:tc>
          <w:tcPr>
            <w:tcW w:w="2923" w:type="dxa"/>
            <w:shd w:val="clear" w:color="auto" w:fill="auto"/>
          </w:tcPr>
          <w:p w:rsidR="00E652E6" w:rsidRPr="00EF1CA8" w:rsidRDefault="00E652E6" w:rsidP="00EB3305">
            <w:pPr>
              <w:pStyle w:val="NoSpacing"/>
              <w:rPr>
                <w:rFonts w:ascii="Times New Roman" w:hAnsi="Times New Roman"/>
                <w:b/>
                <w:sz w:val="20"/>
                <w:szCs w:val="20"/>
              </w:rPr>
            </w:pPr>
            <w:r w:rsidRPr="00EF1CA8">
              <w:rPr>
                <w:rFonts w:ascii="Times New Roman" w:hAnsi="Times New Roman"/>
                <w:b/>
                <w:sz w:val="20"/>
                <w:szCs w:val="20"/>
              </w:rPr>
              <w:t>Interactions between Humans and the Environment</w:t>
            </w:r>
          </w:p>
        </w:tc>
        <w:tc>
          <w:tcPr>
            <w:tcW w:w="2923" w:type="dxa"/>
            <w:shd w:val="clear" w:color="auto" w:fill="auto"/>
          </w:tcPr>
          <w:p w:rsidR="00E652E6" w:rsidRPr="00EF1CA8" w:rsidRDefault="00E652E6" w:rsidP="00EB3305">
            <w:pPr>
              <w:pStyle w:val="NoSpacing"/>
              <w:rPr>
                <w:rFonts w:ascii="Times New Roman" w:hAnsi="Times New Roman"/>
                <w:b/>
                <w:sz w:val="20"/>
                <w:szCs w:val="20"/>
              </w:rPr>
            </w:pPr>
            <w:r w:rsidRPr="00EF1CA8">
              <w:rPr>
                <w:rFonts w:ascii="Times New Roman" w:hAnsi="Times New Roman"/>
                <w:b/>
                <w:sz w:val="20"/>
                <w:szCs w:val="20"/>
              </w:rPr>
              <w:t>Development and Interaction of Cultures</w:t>
            </w:r>
          </w:p>
        </w:tc>
        <w:tc>
          <w:tcPr>
            <w:tcW w:w="2923" w:type="dxa"/>
            <w:shd w:val="clear" w:color="auto" w:fill="auto"/>
          </w:tcPr>
          <w:p w:rsidR="00E652E6" w:rsidRPr="00EF1CA8" w:rsidRDefault="00E652E6" w:rsidP="00EB3305">
            <w:pPr>
              <w:pStyle w:val="NoSpacing"/>
              <w:rPr>
                <w:rFonts w:ascii="Times New Roman" w:hAnsi="Times New Roman"/>
                <w:b/>
                <w:sz w:val="20"/>
                <w:szCs w:val="20"/>
              </w:rPr>
            </w:pPr>
            <w:r w:rsidRPr="00EF1CA8">
              <w:rPr>
                <w:rFonts w:ascii="Times New Roman" w:hAnsi="Times New Roman"/>
                <w:b/>
                <w:sz w:val="20"/>
                <w:szCs w:val="20"/>
              </w:rPr>
              <w:t>State-Building, Expansion, and Conflict</w:t>
            </w:r>
          </w:p>
        </w:tc>
        <w:tc>
          <w:tcPr>
            <w:tcW w:w="2923" w:type="dxa"/>
            <w:shd w:val="clear" w:color="auto" w:fill="auto"/>
          </w:tcPr>
          <w:p w:rsidR="00E652E6" w:rsidRPr="00EF1CA8" w:rsidRDefault="00E652E6" w:rsidP="00EB3305">
            <w:pPr>
              <w:pStyle w:val="NoSpacing"/>
              <w:rPr>
                <w:rFonts w:ascii="Times New Roman" w:hAnsi="Times New Roman"/>
                <w:b/>
                <w:sz w:val="20"/>
                <w:szCs w:val="20"/>
              </w:rPr>
            </w:pPr>
            <w:r w:rsidRPr="00EF1CA8">
              <w:rPr>
                <w:rFonts w:ascii="Times New Roman" w:hAnsi="Times New Roman"/>
                <w:b/>
                <w:sz w:val="20"/>
                <w:szCs w:val="20"/>
              </w:rPr>
              <w:t>Creation, Expansion, and Interaction of Economic Systems</w:t>
            </w:r>
          </w:p>
        </w:tc>
        <w:tc>
          <w:tcPr>
            <w:tcW w:w="2924" w:type="dxa"/>
            <w:shd w:val="clear" w:color="auto" w:fill="auto"/>
          </w:tcPr>
          <w:p w:rsidR="00E652E6" w:rsidRPr="00EF1CA8" w:rsidRDefault="00E652E6" w:rsidP="00EB3305">
            <w:pPr>
              <w:pStyle w:val="NoSpacing"/>
              <w:rPr>
                <w:rFonts w:ascii="Times New Roman" w:hAnsi="Times New Roman"/>
                <w:b/>
                <w:sz w:val="20"/>
                <w:szCs w:val="20"/>
              </w:rPr>
            </w:pPr>
            <w:r w:rsidRPr="00EF1CA8">
              <w:rPr>
                <w:rFonts w:ascii="Times New Roman" w:hAnsi="Times New Roman"/>
                <w:b/>
                <w:sz w:val="20"/>
                <w:szCs w:val="20"/>
              </w:rPr>
              <w:t>Development and Transformation of Social Structures</w:t>
            </w:r>
          </w:p>
        </w:tc>
      </w:tr>
      <w:tr w:rsidR="00EF1CA8" w:rsidTr="00EF1CA8">
        <w:tc>
          <w:tcPr>
            <w:tcW w:w="2923" w:type="dxa"/>
            <w:shd w:val="clear" w:color="auto" w:fill="auto"/>
          </w:tcPr>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tc>
        <w:tc>
          <w:tcPr>
            <w:tcW w:w="2923" w:type="dxa"/>
            <w:shd w:val="clear" w:color="auto" w:fill="auto"/>
          </w:tcPr>
          <w:p w:rsidR="00E652E6" w:rsidRPr="00EF1CA8" w:rsidRDefault="00E652E6" w:rsidP="00EB3305">
            <w:pPr>
              <w:pStyle w:val="NoSpacing"/>
              <w:rPr>
                <w:rFonts w:ascii="Times New Roman" w:hAnsi="Times New Roman"/>
                <w:b/>
              </w:rPr>
            </w:pPr>
          </w:p>
        </w:tc>
        <w:tc>
          <w:tcPr>
            <w:tcW w:w="2923" w:type="dxa"/>
            <w:shd w:val="clear" w:color="auto" w:fill="auto"/>
          </w:tcPr>
          <w:p w:rsidR="00E652E6" w:rsidRPr="00EF1CA8" w:rsidRDefault="00E652E6" w:rsidP="00EB3305">
            <w:pPr>
              <w:pStyle w:val="NoSpacing"/>
              <w:rPr>
                <w:rFonts w:ascii="Times New Roman" w:hAnsi="Times New Roman"/>
                <w:b/>
              </w:rPr>
            </w:pPr>
          </w:p>
        </w:tc>
        <w:tc>
          <w:tcPr>
            <w:tcW w:w="2923" w:type="dxa"/>
            <w:shd w:val="clear" w:color="auto" w:fill="auto"/>
          </w:tcPr>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p w:rsidR="00E652E6" w:rsidRPr="00EF1CA8" w:rsidRDefault="00E652E6" w:rsidP="00EB3305">
            <w:pPr>
              <w:pStyle w:val="NoSpacing"/>
              <w:rPr>
                <w:rFonts w:ascii="Times New Roman" w:hAnsi="Times New Roman"/>
                <w:b/>
              </w:rPr>
            </w:pPr>
          </w:p>
        </w:tc>
        <w:tc>
          <w:tcPr>
            <w:tcW w:w="2924" w:type="dxa"/>
            <w:shd w:val="clear" w:color="auto" w:fill="auto"/>
          </w:tcPr>
          <w:p w:rsidR="00E652E6" w:rsidRPr="00EF1CA8" w:rsidRDefault="00E652E6" w:rsidP="00EB3305">
            <w:pPr>
              <w:pStyle w:val="NoSpacing"/>
              <w:rPr>
                <w:rFonts w:ascii="Times New Roman" w:hAnsi="Times New Roman"/>
                <w:b/>
              </w:rPr>
            </w:pPr>
          </w:p>
        </w:tc>
      </w:tr>
    </w:tbl>
    <w:p w:rsidR="00275F86" w:rsidRPr="004D1779" w:rsidRDefault="00275F86" w:rsidP="00E652E6">
      <w:pPr>
        <w:pStyle w:val="NoSpacing"/>
        <w:rPr>
          <w:rFonts w:ascii="Times New Roman" w:hAnsi="Times New Roman"/>
        </w:rPr>
      </w:pPr>
    </w:p>
    <w:sectPr w:rsidR="00275F86" w:rsidRPr="004D1779" w:rsidSect="00E652E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A8" w:rsidRDefault="00EF1CA8" w:rsidP="006125A5">
      <w:pPr>
        <w:spacing w:after="0" w:line="240" w:lineRule="auto"/>
      </w:pPr>
      <w:r>
        <w:separator/>
      </w:r>
    </w:p>
  </w:endnote>
  <w:endnote w:type="continuationSeparator" w:id="0">
    <w:p w:rsidR="00EF1CA8" w:rsidRDefault="00EF1CA8" w:rsidP="0061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A8" w:rsidRDefault="00EF1CA8" w:rsidP="006125A5">
      <w:pPr>
        <w:spacing w:after="0" w:line="240" w:lineRule="auto"/>
      </w:pPr>
      <w:r>
        <w:separator/>
      </w:r>
    </w:p>
  </w:footnote>
  <w:footnote w:type="continuationSeparator" w:id="0">
    <w:p w:rsidR="00EF1CA8" w:rsidRDefault="00EF1CA8" w:rsidP="0061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54" w:rsidRPr="006125A5" w:rsidRDefault="00106654" w:rsidP="00F43BB2">
    <w:pPr>
      <w:pStyle w:val="Header"/>
      <w:jc w:val="center"/>
      <w:rPr>
        <w:rFonts w:ascii="Times New Roman" w:hAnsi="Times New Roman"/>
        <w:b/>
        <w:sz w:val="24"/>
        <w:szCs w:val="24"/>
      </w:rPr>
    </w:pPr>
    <w:r w:rsidRPr="006125A5">
      <w:rPr>
        <w:rFonts w:ascii="Times New Roman" w:hAnsi="Times New Roman"/>
        <w:b/>
        <w:sz w:val="24"/>
        <w:szCs w:val="24"/>
      </w:rPr>
      <w:t>AP W</w:t>
    </w:r>
    <w:r>
      <w:rPr>
        <w:rFonts w:ascii="Times New Roman" w:hAnsi="Times New Roman"/>
        <w:b/>
        <w:sz w:val="24"/>
        <w:szCs w:val="24"/>
      </w:rPr>
      <w:t>orld History</w:t>
    </w:r>
  </w:p>
  <w:p w:rsidR="00106654" w:rsidRPr="006125A5" w:rsidRDefault="00106654" w:rsidP="00106654">
    <w:pPr>
      <w:pStyle w:val="Header"/>
      <w:jc w:val="center"/>
      <w:rPr>
        <w:rFonts w:ascii="Times New Roman" w:hAnsi="Times New Roman"/>
        <w:b/>
        <w:sz w:val="24"/>
        <w:szCs w:val="24"/>
      </w:rPr>
    </w:pPr>
    <w:r w:rsidRPr="006125A5">
      <w:rPr>
        <w:rFonts w:ascii="Times New Roman" w:hAnsi="Times New Roman"/>
        <w:b/>
        <w:sz w:val="24"/>
        <w:szCs w:val="24"/>
      </w:rPr>
      <w:t>North Cobb High School</w:t>
    </w:r>
  </w:p>
  <w:p w:rsidR="00106654" w:rsidRDefault="00106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655"/>
    <w:multiLevelType w:val="hybridMultilevel"/>
    <w:tmpl w:val="7DC0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6223"/>
    <w:multiLevelType w:val="hybridMultilevel"/>
    <w:tmpl w:val="253E0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5A5"/>
    <w:rsid w:val="000B4CEE"/>
    <w:rsid w:val="00106654"/>
    <w:rsid w:val="00240457"/>
    <w:rsid w:val="00275F86"/>
    <w:rsid w:val="00296B9B"/>
    <w:rsid w:val="002B211A"/>
    <w:rsid w:val="003C1CA9"/>
    <w:rsid w:val="003F6DD0"/>
    <w:rsid w:val="00407E7C"/>
    <w:rsid w:val="0044008E"/>
    <w:rsid w:val="00444FDA"/>
    <w:rsid w:val="00453CAA"/>
    <w:rsid w:val="00467EAF"/>
    <w:rsid w:val="00482484"/>
    <w:rsid w:val="004D1779"/>
    <w:rsid w:val="00534EC8"/>
    <w:rsid w:val="005D5FBD"/>
    <w:rsid w:val="005E2474"/>
    <w:rsid w:val="006125A5"/>
    <w:rsid w:val="006802C6"/>
    <w:rsid w:val="006A4B95"/>
    <w:rsid w:val="00743B0A"/>
    <w:rsid w:val="00751849"/>
    <w:rsid w:val="00814AB5"/>
    <w:rsid w:val="00821C5F"/>
    <w:rsid w:val="009F1A97"/>
    <w:rsid w:val="00A339D9"/>
    <w:rsid w:val="00A72CFC"/>
    <w:rsid w:val="00A75682"/>
    <w:rsid w:val="00AD07C6"/>
    <w:rsid w:val="00B60872"/>
    <w:rsid w:val="00B87F3F"/>
    <w:rsid w:val="00BD2B76"/>
    <w:rsid w:val="00C11B38"/>
    <w:rsid w:val="00CC6F87"/>
    <w:rsid w:val="00D27AA8"/>
    <w:rsid w:val="00D309FA"/>
    <w:rsid w:val="00D65DD7"/>
    <w:rsid w:val="00D71EF5"/>
    <w:rsid w:val="00D74968"/>
    <w:rsid w:val="00DC2739"/>
    <w:rsid w:val="00E57E08"/>
    <w:rsid w:val="00E652E6"/>
    <w:rsid w:val="00EF1CA8"/>
    <w:rsid w:val="00F43BB2"/>
    <w:rsid w:val="00F846DC"/>
    <w:rsid w:val="00F84FC1"/>
    <w:rsid w:val="00FC7873"/>
    <w:rsid w:val="00FD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8D6911D-3A5B-413B-A782-EC1AE1C0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5"/>
  </w:style>
  <w:style w:type="paragraph" w:styleId="Footer">
    <w:name w:val="footer"/>
    <w:basedOn w:val="Normal"/>
    <w:link w:val="FooterChar"/>
    <w:uiPriority w:val="99"/>
    <w:unhideWhenUsed/>
    <w:rsid w:val="0061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5"/>
  </w:style>
  <w:style w:type="paragraph" w:styleId="BalloonText">
    <w:name w:val="Balloon Text"/>
    <w:basedOn w:val="Normal"/>
    <w:link w:val="BalloonTextChar"/>
    <w:uiPriority w:val="99"/>
    <w:semiHidden/>
    <w:unhideWhenUsed/>
    <w:rsid w:val="00612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5A5"/>
    <w:rPr>
      <w:rFonts w:ascii="Tahoma" w:hAnsi="Tahoma" w:cs="Tahoma"/>
      <w:sz w:val="16"/>
      <w:szCs w:val="16"/>
    </w:rPr>
  </w:style>
  <w:style w:type="paragraph" w:styleId="NoSpacing">
    <w:name w:val="No Spacing"/>
    <w:uiPriority w:val="1"/>
    <w:qFormat/>
    <w:rsid w:val="006125A5"/>
    <w:rPr>
      <w:sz w:val="22"/>
      <w:szCs w:val="22"/>
    </w:rPr>
  </w:style>
  <w:style w:type="table" w:styleId="TableGrid">
    <w:name w:val="Table Grid"/>
    <w:basedOn w:val="TableNormal"/>
    <w:uiPriority w:val="59"/>
    <w:rsid w:val="00E652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cp:lastModifiedBy>Gracia Elrick</cp:lastModifiedBy>
  <cp:revision>3</cp:revision>
  <cp:lastPrinted>2015-07-27T16:28:00Z</cp:lastPrinted>
  <dcterms:created xsi:type="dcterms:W3CDTF">2015-07-27T16:32:00Z</dcterms:created>
  <dcterms:modified xsi:type="dcterms:W3CDTF">2016-10-12T17:53:00Z</dcterms:modified>
</cp:coreProperties>
</file>